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974380" w:rsidRDefault="009E13E6" w:rsidP="00974380">
      <w:pPr>
        <w:jc w:val="center"/>
        <w:rPr>
          <w:rFonts w:ascii="Monotype Corsiva" w:hAnsi="Monotype Corsiva" w:cs="MV Boli"/>
          <w:b/>
          <w:sz w:val="32"/>
          <w:szCs w:val="32"/>
        </w:rPr>
      </w:pPr>
      <w:r>
        <w:rPr>
          <w:rFonts w:ascii="Monotype Corsiva" w:hAnsi="Monotype Corsiva" w:cs="MV Bol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-4227486</wp:posOffset>
            </wp:positionH>
            <wp:positionV relativeFrom="paragraph">
              <wp:posOffset>-914400</wp:posOffset>
            </wp:positionV>
            <wp:extent cx="13015025" cy="10577593"/>
            <wp:effectExtent l="19050" t="0" r="0" b="0"/>
            <wp:wrapNone/>
            <wp:docPr id="1" name="Picture 0" descr="spring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trees.JPG"/>
                    <pic:cNvPicPr/>
                  </pic:nvPicPr>
                  <pic:blipFill>
                    <a:blip r:embed="rId4" cstate="print">
                      <a:lum bright="50000" contrast="-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048" cy="1057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380" w:rsidRPr="00974380">
        <w:rPr>
          <w:rFonts w:ascii="Monotype Corsiva" w:hAnsi="Monotype Corsiva" w:cs="MV Boli"/>
          <w:b/>
          <w:sz w:val="32"/>
          <w:szCs w:val="32"/>
        </w:rPr>
        <w:t>Vernal Equinox Antiphonal Chant</w:t>
      </w:r>
    </w:p>
    <w:p w:rsidR="00974380" w:rsidRPr="00974380" w:rsidRDefault="00974380" w:rsidP="00974380">
      <w:pPr>
        <w:rPr>
          <w:rFonts w:cstheme="minorHAnsi"/>
          <w:i/>
          <w:sz w:val="24"/>
          <w:szCs w:val="24"/>
        </w:rPr>
      </w:pPr>
      <w:r w:rsidRPr="00974380">
        <w:rPr>
          <w:rFonts w:cstheme="minorHAnsi"/>
          <w:i/>
          <w:sz w:val="24"/>
          <w:szCs w:val="24"/>
        </w:rPr>
        <w:t xml:space="preserve">(This could be a choral response with the group, or a person North, South, East, </w:t>
      </w:r>
      <w:proofErr w:type="gramStart"/>
      <w:r w:rsidRPr="00974380">
        <w:rPr>
          <w:rFonts w:cstheme="minorHAnsi"/>
          <w:i/>
          <w:sz w:val="24"/>
          <w:szCs w:val="24"/>
        </w:rPr>
        <w:t>West</w:t>
      </w:r>
      <w:proofErr w:type="gramEnd"/>
      <w:r w:rsidRPr="00974380">
        <w:rPr>
          <w:rFonts w:cstheme="minorHAnsi"/>
          <w:i/>
          <w:sz w:val="24"/>
          <w:szCs w:val="24"/>
        </w:rPr>
        <w:t xml:space="preserve"> reading if you take out the indents.</w:t>
      </w:r>
      <w:r w:rsidR="009E13E6">
        <w:rPr>
          <w:rFonts w:cstheme="minorHAnsi"/>
          <w:i/>
          <w:sz w:val="24"/>
          <w:szCs w:val="24"/>
        </w:rPr>
        <w:t xml:space="preserve">  You can also change it to “What is this day?”</w:t>
      </w:r>
      <w:r w:rsidRPr="00974380">
        <w:rPr>
          <w:rFonts w:cstheme="minorHAnsi"/>
          <w:i/>
          <w:sz w:val="24"/>
          <w:szCs w:val="24"/>
        </w:rPr>
        <w:t>)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What is this night?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It is the night of the Vernal Equinox.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What is the meaning of this night?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</w:r>
      <w:r>
        <w:rPr>
          <w:rFonts w:ascii="Monotype Corsiva" w:hAnsi="Monotype Corsiva" w:cs="MV Boli"/>
          <w:b/>
          <w:sz w:val="36"/>
          <w:szCs w:val="36"/>
        </w:rPr>
        <w:t>I</w:t>
      </w:r>
      <w:r w:rsidRPr="00974380">
        <w:rPr>
          <w:rFonts w:ascii="Monotype Corsiva" w:hAnsi="Monotype Corsiva" w:cs="MV Boli"/>
          <w:b/>
          <w:sz w:val="36"/>
          <w:szCs w:val="36"/>
        </w:rPr>
        <w:t>t is the night of balancing.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What are the elements that balance on this night?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Tonight the darkness and the light are equals.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After this night of balancing, which will prevail?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From this night forward, light will prevail over darkness.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How do we recognize ourselves on this night?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We turn away from darkness.  We embraced the light. We find the light within ourselves.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Who helps us?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Our Goddess helps us.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What is our Goddess?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She is the shade and the brightness, the fire and the ash, the morning and the evening.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V Boli" w:hAnsi="MV Boli" w:cs="MV Boli"/>
          <w:b/>
          <w:sz w:val="36"/>
          <w:szCs w:val="36"/>
        </w:rPr>
        <w:tab/>
      </w:r>
      <w:r w:rsidRPr="00974380">
        <w:rPr>
          <w:rFonts w:ascii="Monotype Corsiva" w:hAnsi="Monotype Corsiva" w:cs="MV Boli"/>
          <w:b/>
          <w:sz w:val="36"/>
          <w:szCs w:val="36"/>
        </w:rPr>
        <w:t>Who is our Goddess?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She is the Virgin of Light, the Cro</w:t>
      </w:r>
      <w:r>
        <w:rPr>
          <w:rFonts w:ascii="Monotype Corsiva" w:hAnsi="Monotype Corsiva" w:cs="MV Boli"/>
          <w:b/>
          <w:sz w:val="36"/>
          <w:szCs w:val="36"/>
        </w:rPr>
        <w:t xml:space="preserve">ne of Darkness, </w:t>
      </w:r>
      <w:proofErr w:type="gramStart"/>
      <w:r>
        <w:rPr>
          <w:rFonts w:ascii="Monotype Corsiva" w:hAnsi="Monotype Corsiva" w:cs="MV Boli"/>
          <w:b/>
          <w:sz w:val="36"/>
          <w:szCs w:val="36"/>
        </w:rPr>
        <w:t>the</w:t>
      </w:r>
      <w:proofErr w:type="gramEnd"/>
      <w:r>
        <w:rPr>
          <w:rFonts w:ascii="Monotype Corsiva" w:hAnsi="Monotype Corsiva" w:cs="MV Boli"/>
          <w:b/>
          <w:sz w:val="36"/>
          <w:szCs w:val="36"/>
        </w:rPr>
        <w:t xml:space="preserve"> Mother of T</w:t>
      </w:r>
      <w:r w:rsidRPr="00974380">
        <w:rPr>
          <w:rFonts w:ascii="Monotype Corsiva" w:hAnsi="Monotype Corsiva" w:cs="MV Boli"/>
          <w:b/>
          <w:sz w:val="36"/>
          <w:szCs w:val="36"/>
        </w:rPr>
        <w:t>ime.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Where is our Goddess?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>She is in our hearts in all seasons of the turning year.</w:t>
      </w:r>
    </w:p>
    <w:p w:rsidR="00974380" w:rsidRPr="00974380" w:rsidRDefault="00974380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 w:rsidRPr="00974380">
        <w:rPr>
          <w:rFonts w:ascii="Monotype Corsiva" w:hAnsi="Monotype Corsiva" w:cs="MV Boli"/>
          <w:b/>
          <w:sz w:val="36"/>
          <w:szCs w:val="36"/>
        </w:rPr>
        <w:tab/>
        <w:t>Who is our Goddess?</w:t>
      </w:r>
    </w:p>
    <w:p w:rsidR="00974380" w:rsidRPr="00974380" w:rsidRDefault="00D931B7" w:rsidP="00974380">
      <w:pPr>
        <w:spacing w:after="0"/>
        <w:rPr>
          <w:rFonts w:ascii="Monotype Corsiva" w:hAnsi="Monotype Corsiva" w:cs="MV Boli"/>
          <w:b/>
          <w:sz w:val="36"/>
          <w:szCs w:val="36"/>
        </w:rPr>
      </w:pPr>
      <w:r>
        <w:rPr>
          <w:rFonts w:ascii="Monotype Corsiva" w:hAnsi="Monotype Corsiva" w:cs="MV Boli"/>
          <w:b/>
          <w:sz w:val="36"/>
          <w:szCs w:val="36"/>
        </w:rPr>
        <w:t>Behold, she is O</w:t>
      </w:r>
      <w:r w:rsidR="00974380" w:rsidRPr="00974380">
        <w:rPr>
          <w:rFonts w:ascii="Monotype Corsiva" w:hAnsi="Monotype Corsiva" w:cs="MV Boli"/>
          <w:b/>
          <w:sz w:val="36"/>
          <w:szCs w:val="36"/>
        </w:rPr>
        <w:t>urselves.</w:t>
      </w:r>
    </w:p>
    <w:sectPr w:rsidR="00974380" w:rsidRPr="00974380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74380"/>
    <w:rsid w:val="004F3A43"/>
    <w:rsid w:val="005542DC"/>
    <w:rsid w:val="00974380"/>
    <w:rsid w:val="009E13E6"/>
    <w:rsid w:val="00D9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2017-01-14T20:27:00Z</dcterms:created>
  <dcterms:modified xsi:type="dcterms:W3CDTF">2017-01-14T20:50:00Z</dcterms:modified>
</cp:coreProperties>
</file>