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AB" w:rsidRPr="004F494D" w:rsidRDefault="00632FAB" w:rsidP="00632FAB">
      <w:pPr>
        <w:pStyle w:val="Bodytext20"/>
        <w:shd w:val="clear" w:color="auto" w:fill="auto"/>
        <w:spacing w:after="152" w:line="276" w:lineRule="auto"/>
        <w:ind w:right="420"/>
        <w:jc w:val="center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Persephone</w:t>
      </w:r>
      <w:r w:rsidRPr="004F494D">
        <w:rPr>
          <w:color w:val="000000"/>
          <w:sz w:val="24"/>
          <w:szCs w:val="24"/>
          <w:lang w:bidi="en-US"/>
        </w:rPr>
        <w:br/>
        <w:t>(Autumn Equinox)</w:t>
      </w:r>
    </w:p>
    <w:p w:rsidR="00632FAB" w:rsidRPr="004F494D" w:rsidRDefault="00632FAB" w:rsidP="00632FAB">
      <w:pPr>
        <w:pStyle w:val="Bodytext30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4F494D">
        <w:rPr>
          <w:rStyle w:val="Bodytext395pt"/>
          <w:i/>
          <w:iCs/>
          <w:sz w:val="24"/>
          <w:szCs w:val="24"/>
        </w:rPr>
        <w:t xml:space="preserve">... </w:t>
      </w:r>
      <w:r w:rsidRPr="004F494D">
        <w:rPr>
          <w:color w:val="000000"/>
          <w:sz w:val="24"/>
          <w:szCs w:val="24"/>
          <w:lang w:bidi="en-US"/>
        </w:rPr>
        <w:t>And She dances and spins toward darkness all dressed in autumn fire\</w:t>
      </w:r>
      <w:r w:rsidRPr="004F494D">
        <w:rPr>
          <w:color w:val="000000"/>
          <w:sz w:val="24"/>
          <w:szCs w:val="24"/>
          <w:lang w:bidi="en-US"/>
        </w:rPr>
        <w:br/>
        <w:t>To descend to the time of shadow, and rest from the world’s desire</w:t>
      </w:r>
      <w:r w:rsidRPr="004F494D">
        <w:rPr>
          <w:rStyle w:val="Bodytext395pt"/>
          <w:i/>
          <w:iCs/>
          <w:sz w:val="24"/>
          <w:szCs w:val="24"/>
        </w:rPr>
        <w:t>...</w:t>
      </w:r>
    </w:p>
    <w:p w:rsidR="00632FAB" w:rsidRPr="004F494D" w:rsidRDefault="00632FAB" w:rsidP="00632FAB">
      <w:pPr>
        <w:pStyle w:val="Bodytext40"/>
        <w:shd w:val="clear" w:color="auto" w:fill="auto"/>
        <w:spacing w:after="38"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3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 xml:space="preserve">The Year Goddess approaches her Crone time </w:t>
      </w:r>
      <w:r w:rsidRPr="004F494D">
        <w:rPr>
          <w:color w:val="000000"/>
          <w:sz w:val="24"/>
          <w:szCs w:val="24"/>
          <w:lang w:bidi="en-US"/>
        </w:rPr>
        <w:t>now, as the nights begin to lengthen</w:t>
      </w:r>
      <w:r w:rsidRPr="004F494D">
        <w:rPr>
          <w:color w:val="000000"/>
          <w:sz w:val="24"/>
          <w:szCs w:val="24"/>
          <w:lang w:bidi="en-US"/>
        </w:rPr>
        <w:t xml:space="preserve"> and the days to shorten once more. We feel her</w:t>
      </w:r>
      <w:r w:rsidRPr="004F494D">
        <w:rPr>
          <w:color w:val="000000"/>
          <w:sz w:val="24"/>
          <w:szCs w:val="24"/>
          <w:lang w:bidi="en-US"/>
        </w:rPr>
        <w:t xml:space="preserve"> bite, the crispness of the air, the </w:t>
      </w:r>
      <w:r w:rsidRPr="004F494D">
        <w:rPr>
          <w:color w:val="000000"/>
          <w:sz w:val="24"/>
          <w:szCs w:val="24"/>
          <w:lang w:bidi="en-US"/>
        </w:rPr>
        <w:t>brightness of the moon. Pomegranates and n</w:t>
      </w:r>
      <w:r w:rsidRPr="004F494D">
        <w:rPr>
          <w:color w:val="000000"/>
          <w:sz w:val="24"/>
          <w:szCs w:val="24"/>
          <w:lang w:bidi="en-US"/>
        </w:rPr>
        <w:t>uts ripen. Storehouses are stocked with</w:t>
      </w:r>
      <w:r w:rsidRPr="004F494D">
        <w:rPr>
          <w:color w:val="000000"/>
          <w:sz w:val="24"/>
          <w:szCs w:val="24"/>
          <w:lang w:bidi="en-US"/>
        </w:rPr>
        <w:t xml:space="preserve"> the harvest</w:t>
      </w:r>
      <w:r w:rsidRPr="004F494D">
        <w:rPr>
          <w:color w:val="000000"/>
          <w:sz w:val="24"/>
          <w:szCs w:val="24"/>
          <w:lang w:bidi="en-US"/>
        </w:rPr>
        <w:t xml:space="preserve">. </w:t>
      </w:r>
      <w:r w:rsidRPr="004F494D">
        <w:rPr>
          <w:color w:val="000000"/>
          <w:sz w:val="24"/>
          <w:szCs w:val="24"/>
          <w:lang w:bidi="en-US"/>
        </w:rPr>
        <w:t xml:space="preserve"> Demeter yields Her daughter to t</w:t>
      </w:r>
      <w:r w:rsidRPr="004F494D">
        <w:rPr>
          <w:color w:val="000000"/>
          <w:sz w:val="24"/>
          <w:szCs w:val="24"/>
          <w:lang w:bidi="en-US"/>
        </w:rPr>
        <w:t>he underworld. Kore descends to Hades and</w:t>
      </w:r>
      <w:r w:rsidRPr="004F494D">
        <w:rPr>
          <w:color w:val="000000"/>
          <w:sz w:val="24"/>
          <w:szCs w:val="24"/>
          <w:lang w:bidi="en-US"/>
        </w:rPr>
        <w:t xml:space="preserve"> become</w:t>
      </w:r>
      <w:r w:rsidRPr="004F494D">
        <w:rPr>
          <w:color w:val="000000"/>
          <w:sz w:val="24"/>
          <w:szCs w:val="24"/>
          <w:lang w:bidi="en-US"/>
        </w:rPr>
        <w:t>s</w:t>
      </w:r>
      <w:r w:rsidRPr="004F494D">
        <w:rPr>
          <w:color w:val="000000"/>
          <w:sz w:val="24"/>
          <w:szCs w:val="24"/>
          <w:lang w:bidi="en-US"/>
        </w:rPr>
        <w:t xml:space="preserve"> Persephone, to confront the inevitab</w:t>
      </w:r>
      <w:r w:rsidRPr="004F494D">
        <w:rPr>
          <w:color w:val="000000"/>
          <w:sz w:val="24"/>
          <w:szCs w:val="24"/>
          <w:lang w:bidi="en-US"/>
        </w:rPr>
        <w:t>ility of death, change, and separation.</w:t>
      </w:r>
      <w:r w:rsidRPr="004F494D">
        <w:rPr>
          <w:color w:val="000000"/>
          <w:sz w:val="24"/>
          <w:szCs w:val="24"/>
          <w:lang w:bidi="en-US"/>
        </w:rPr>
        <w:t xml:space="preserve"> This is a time of both mourning and joy, as we </w:t>
      </w:r>
      <w:r w:rsidRPr="004F494D">
        <w:rPr>
          <w:color w:val="000000"/>
          <w:sz w:val="24"/>
          <w:szCs w:val="24"/>
          <w:lang w:bidi="en-US"/>
        </w:rPr>
        <w:t>fa</w:t>
      </w:r>
      <w:r w:rsidR="00AD316A" w:rsidRPr="004F494D">
        <w:rPr>
          <w:color w:val="000000"/>
          <w:sz w:val="24"/>
          <w:szCs w:val="24"/>
          <w:lang w:bidi="en-US"/>
        </w:rPr>
        <w:t>ce the darkness and look back over</w:t>
      </w:r>
      <w:r w:rsidRPr="004F494D">
        <w:rPr>
          <w:color w:val="000000"/>
          <w:sz w:val="24"/>
          <w:szCs w:val="24"/>
          <w:lang w:bidi="en-US"/>
        </w:rPr>
        <w:t xml:space="preserve"> the year we have just lived. For many witches</w:t>
      </w:r>
      <w:r w:rsidRPr="004F494D">
        <w:rPr>
          <w:color w:val="000000"/>
          <w:sz w:val="24"/>
          <w:szCs w:val="24"/>
          <w:lang w:bidi="en-US"/>
        </w:rPr>
        <w:t>,</w:t>
      </w:r>
      <w:r w:rsidRPr="004F494D">
        <w:rPr>
          <w:color w:val="000000"/>
          <w:sz w:val="24"/>
          <w:szCs w:val="24"/>
          <w:lang w:bidi="en-US"/>
        </w:rPr>
        <w:t xml:space="preserve"> this begins the most powerf</w:t>
      </w:r>
      <w:r w:rsidR="00AD316A" w:rsidRPr="004F494D">
        <w:rPr>
          <w:color w:val="000000"/>
          <w:sz w:val="24"/>
          <w:szCs w:val="24"/>
          <w:lang w:bidi="en-US"/>
        </w:rPr>
        <w:t>ul of</w:t>
      </w:r>
      <w:r w:rsidRPr="004F494D">
        <w:rPr>
          <w:color w:val="000000"/>
          <w:sz w:val="24"/>
          <w:szCs w:val="24"/>
          <w:lang w:bidi="en-US"/>
        </w:rPr>
        <w:t xml:space="preserve"> the year—the dark time when the sun’s light re</w:t>
      </w:r>
      <w:r w:rsidR="00AD316A" w:rsidRPr="004F494D">
        <w:rPr>
          <w:color w:val="000000"/>
          <w:sz w:val="24"/>
          <w:szCs w:val="24"/>
          <w:lang w:bidi="en-US"/>
        </w:rPr>
        <w:t>cedes to give more focus to the moon</w:t>
      </w:r>
      <w:r w:rsidRPr="004F494D">
        <w:rPr>
          <w:color w:val="000000"/>
          <w:sz w:val="24"/>
          <w:szCs w:val="24"/>
          <w:lang w:bidi="en-US"/>
        </w:rPr>
        <w:t xml:space="preserve"> and the deep self of the female principle. As Ko</w:t>
      </w:r>
      <w:r w:rsidR="00AD316A" w:rsidRPr="004F494D">
        <w:rPr>
          <w:color w:val="000000"/>
          <w:sz w:val="24"/>
          <w:szCs w:val="24"/>
          <w:lang w:bidi="en-US"/>
        </w:rPr>
        <w:t>re must separate from the world, and</w:t>
      </w:r>
      <w:r w:rsidRPr="004F494D">
        <w:rPr>
          <w:color w:val="000000"/>
          <w:sz w:val="24"/>
          <w:szCs w:val="24"/>
          <w:lang w:bidi="en-US"/>
        </w:rPr>
        <w:t xml:space="preserve"> her Mother for a time, so must each of us undergo this mystery in our lives. Rit</w:t>
      </w:r>
      <w:r w:rsidR="00AD316A" w:rsidRPr="004F494D">
        <w:rPr>
          <w:color w:val="000000"/>
          <w:sz w:val="24"/>
          <w:szCs w:val="24"/>
          <w:lang w:bidi="en-US"/>
        </w:rPr>
        <w:t>uals</w:t>
      </w:r>
      <w:r w:rsidRPr="004F494D">
        <w:rPr>
          <w:color w:val="000000"/>
          <w:sz w:val="24"/>
          <w:szCs w:val="24"/>
          <w:lang w:bidi="en-US"/>
        </w:rPr>
        <w:t xml:space="preserve"> of grieving are appropriate now, as well as a</w:t>
      </w:r>
      <w:r w:rsidR="00AD316A" w:rsidRPr="004F494D">
        <w:rPr>
          <w:color w:val="000000"/>
          <w:sz w:val="24"/>
          <w:szCs w:val="24"/>
          <w:lang w:bidi="en-US"/>
        </w:rPr>
        <w:t>cknowledging the rebirth and joy which</w:t>
      </w:r>
      <w:r w:rsidRPr="004F494D">
        <w:rPr>
          <w:color w:val="000000"/>
          <w:sz w:val="24"/>
          <w:szCs w:val="24"/>
          <w:lang w:bidi="en-US"/>
        </w:rPr>
        <w:t xml:space="preserve"> follow</w:t>
      </w:r>
      <w:r w:rsidR="00AD316A" w:rsidRPr="004F494D">
        <w:rPr>
          <w:color w:val="000000"/>
          <w:sz w:val="24"/>
          <w:szCs w:val="24"/>
          <w:lang w:bidi="en-US"/>
        </w:rPr>
        <w:t>s</w:t>
      </w:r>
      <w:r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AD316A" w:rsidP="00632FAB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ab/>
      </w:r>
      <w:r w:rsidR="00632FAB" w:rsidRPr="004F494D">
        <w:rPr>
          <w:color w:val="000000"/>
          <w:sz w:val="24"/>
          <w:szCs w:val="24"/>
          <w:lang w:bidi="en-US"/>
        </w:rPr>
        <w:t>The separation between mother and daughter, and that between love</w:t>
      </w:r>
      <w:r w:rsidRPr="004F494D">
        <w:rPr>
          <w:color w:val="000000"/>
          <w:sz w:val="24"/>
          <w:szCs w:val="24"/>
          <w:lang w:bidi="en-US"/>
        </w:rPr>
        <w:t>rs, are the</w:t>
      </w:r>
      <w:r w:rsidR="00632FAB" w:rsidRPr="004F494D">
        <w:rPr>
          <w:color w:val="000000"/>
          <w:sz w:val="24"/>
          <w:szCs w:val="24"/>
          <w:lang w:bidi="en-US"/>
        </w:rPr>
        <w:t xml:space="preserve"> dominant theme of this time. We are in deep need </w:t>
      </w:r>
      <w:r w:rsidRPr="004F494D">
        <w:rPr>
          <w:color w:val="000000"/>
          <w:sz w:val="24"/>
          <w:szCs w:val="24"/>
          <w:lang w:bidi="en-US"/>
        </w:rPr>
        <w:t>of rituals that help us through</w:t>
      </w:r>
      <w:r w:rsidR="00632FAB" w:rsidRPr="004F494D">
        <w:rPr>
          <w:color w:val="000000"/>
          <w:sz w:val="24"/>
          <w:szCs w:val="24"/>
          <w:lang w:bidi="en-US"/>
        </w:rPr>
        <w:t xml:space="preserve"> transitions. Many daughters never achieve a f</w:t>
      </w:r>
      <w:r w:rsidRPr="004F494D">
        <w:rPr>
          <w:color w:val="000000"/>
          <w:sz w:val="24"/>
          <w:szCs w:val="24"/>
          <w:lang w:bidi="en-US"/>
        </w:rPr>
        <w:t>ull sense of self, remaining dependent</w:t>
      </w:r>
      <w:r w:rsidR="00632FAB" w:rsidRPr="004F494D">
        <w:rPr>
          <w:color w:val="000000"/>
          <w:sz w:val="24"/>
          <w:szCs w:val="24"/>
          <w:lang w:bidi="en-US"/>
        </w:rPr>
        <w:t xml:space="preserve"> and frustrated </w:t>
      </w:r>
      <w:proofErr w:type="gramStart"/>
      <w:r w:rsidR="00632FAB" w:rsidRPr="004F494D">
        <w:rPr>
          <w:color w:val="000000"/>
          <w:sz w:val="24"/>
          <w:szCs w:val="24"/>
          <w:lang w:bidi="en-US"/>
        </w:rPr>
        <w:t>all of</w:t>
      </w:r>
      <w:proofErr w:type="gramEnd"/>
      <w:r w:rsidR="00632FAB" w:rsidRPr="004F494D">
        <w:rPr>
          <w:color w:val="000000"/>
          <w:sz w:val="24"/>
          <w:szCs w:val="24"/>
          <w:lang w:bidi="en-US"/>
        </w:rPr>
        <w:t xml:space="preserve"> their lives. M</w:t>
      </w:r>
      <w:r w:rsidRPr="004F494D">
        <w:rPr>
          <w:color w:val="000000"/>
          <w:sz w:val="24"/>
          <w:szCs w:val="24"/>
          <w:lang w:bidi="en-US"/>
        </w:rPr>
        <w:t>any mothers never fully let go of their children. Both</w:t>
      </w:r>
      <w:r w:rsidR="00632FAB" w:rsidRPr="004F494D">
        <w:rPr>
          <w:color w:val="000000"/>
          <w:sz w:val="24"/>
          <w:szCs w:val="24"/>
          <w:lang w:bidi="en-US"/>
        </w:rPr>
        <w:t xml:space="preserve"> are caught and cannot grow to their reunion</w:t>
      </w:r>
      <w:r w:rsidRPr="004F494D">
        <w:rPr>
          <w:color w:val="000000"/>
          <w:sz w:val="24"/>
          <w:szCs w:val="24"/>
          <w:lang w:bidi="en-US"/>
        </w:rPr>
        <w:t xml:space="preserve"> as equal adults. Most lovers need to </w:t>
      </w:r>
      <w:r w:rsidR="00632FAB" w:rsidRPr="004F494D">
        <w:rPr>
          <w:color w:val="000000"/>
          <w:sz w:val="24"/>
          <w:szCs w:val="24"/>
          <w:lang w:bidi="en-US"/>
        </w:rPr>
        <w:t>undergo a closing ceremony when their passion</w:t>
      </w:r>
      <w:r w:rsidRPr="004F494D">
        <w:rPr>
          <w:color w:val="000000"/>
          <w:sz w:val="24"/>
          <w:szCs w:val="24"/>
          <w:lang w:bidi="en-US"/>
        </w:rPr>
        <w:t>s end. Often splits continue to</w:t>
      </w:r>
      <w:r w:rsidR="00632FAB" w:rsidRPr="004F494D">
        <w:rPr>
          <w:color w:val="000000"/>
          <w:sz w:val="24"/>
          <w:szCs w:val="24"/>
          <w:lang w:bidi="en-US"/>
        </w:rPr>
        <w:t xml:space="preserve"> </w:t>
      </w:r>
      <w:r w:rsidRPr="004F494D">
        <w:rPr>
          <w:color w:val="000000"/>
          <w:sz w:val="24"/>
          <w:szCs w:val="24"/>
          <w:lang w:bidi="en-US"/>
        </w:rPr>
        <w:t>anger and hurt for many years b</w:t>
      </w:r>
      <w:r w:rsidR="00632FAB" w:rsidRPr="004F494D">
        <w:rPr>
          <w:color w:val="000000"/>
          <w:sz w:val="24"/>
          <w:szCs w:val="24"/>
          <w:lang w:bidi="en-US"/>
        </w:rPr>
        <w:t>ecause of the fear of death and endings, frequently suppressed, and so continues to dr</w:t>
      </w:r>
      <w:r w:rsidRPr="004F494D">
        <w:rPr>
          <w:color w:val="000000"/>
          <w:sz w:val="24"/>
          <w:szCs w:val="24"/>
          <w:lang w:bidi="en-US"/>
        </w:rPr>
        <w:t>ain and sicken us indefinitely. The way</w:t>
      </w:r>
      <w:r w:rsidR="00632FAB" w:rsidRPr="004F494D">
        <w:rPr>
          <w:color w:val="000000"/>
          <w:sz w:val="24"/>
          <w:szCs w:val="24"/>
          <w:lang w:bidi="en-US"/>
        </w:rPr>
        <w:t xml:space="preserve"> out is the way through.” We cannot reach rebirth if we cannot allow for</w:t>
      </w:r>
      <w:r w:rsidRPr="004F494D">
        <w:rPr>
          <w:color w:val="000000"/>
          <w:sz w:val="24"/>
          <w:szCs w:val="24"/>
          <w:lang w:bidi="en-US"/>
        </w:rPr>
        <w:t xml:space="preserve"> death. W</w:t>
      </w:r>
      <w:r w:rsidR="00632FAB" w:rsidRPr="004F494D">
        <w:rPr>
          <w:color w:val="000000"/>
          <w:sz w:val="24"/>
          <w:szCs w:val="24"/>
          <w:lang w:bidi="en-US"/>
        </w:rPr>
        <w:t>e know neither life nor death, but a kind of stasis that is void of move</w:t>
      </w:r>
      <w:r w:rsidRPr="004F494D">
        <w:rPr>
          <w:color w:val="000000"/>
          <w:sz w:val="24"/>
          <w:szCs w:val="24"/>
          <w:lang w:bidi="en-US"/>
        </w:rPr>
        <w:t>ment.</w:t>
      </w:r>
      <w:r w:rsidR="00632FAB" w:rsidRPr="004F494D">
        <w:rPr>
          <w:color w:val="000000"/>
          <w:sz w:val="24"/>
          <w:szCs w:val="24"/>
          <w:lang w:bidi="en-US"/>
        </w:rPr>
        <w:t xml:space="preserve"> </w:t>
      </w:r>
      <w:r w:rsidRPr="004F494D">
        <w:rPr>
          <w:color w:val="000000"/>
          <w:sz w:val="24"/>
          <w:szCs w:val="24"/>
          <w:lang w:bidi="en-US"/>
        </w:rPr>
        <w:t xml:space="preserve">We </w:t>
      </w:r>
      <w:r w:rsidR="00632FAB" w:rsidRPr="004F494D">
        <w:rPr>
          <w:color w:val="000000"/>
          <w:sz w:val="24"/>
          <w:szCs w:val="24"/>
          <w:lang w:bidi="en-US"/>
        </w:rPr>
        <w:t>fear the deep emotions that arise at such ti</w:t>
      </w:r>
      <w:r w:rsidRPr="004F494D">
        <w:rPr>
          <w:color w:val="000000"/>
          <w:sz w:val="24"/>
          <w:szCs w:val="24"/>
          <w:lang w:bidi="en-US"/>
        </w:rPr>
        <w:t xml:space="preserve">mes, following the dictates social </w:t>
      </w:r>
      <w:r w:rsidR="00632FAB" w:rsidRPr="004F494D">
        <w:rPr>
          <w:color w:val="000000"/>
          <w:sz w:val="24"/>
          <w:szCs w:val="24"/>
          <w:lang w:bidi="en-US"/>
        </w:rPr>
        <w:t>propriety, and burying our grief with shame. (</w:t>
      </w:r>
      <w:r w:rsidRPr="004F494D">
        <w:rPr>
          <w:color w:val="000000"/>
          <w:sz w:val="24"/>
          <w:szCs w:val="24"/>
          <w:lang w:bidi="en-US"/>
        </w:rPr>
        <w:t>There are many cultures that provide</w:t>
      </w:r>
      <w:r w:rsidR="00632FAB" w:rsidRPr="004F494D">
        <w:rPr>
          <w:color w:val="000000"/>
          <w:sz w:val="24"/>
          <w:szCs w:val="24"/>
          <w:lang w:bidi="en-US"/>
        </w:rPr>
        <w:t xml:space="preserve"> mourners at death, or support the open expression of grief.)</w:t>
      </w:r>
    </w:p>
    <w:p w:rsidR="00AD316A" w:rsidRPr="004F494D" w:rsidRDefault="00AD316A" w:rsidP="00632FAB">
      <w:pPr>
        <w:pStyle w:val="Bodytext20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en-US"/>
        </w:rPr>
      </w:pPr>
    </w:p>
    <w:p w:rsidR="00632FAB" w:rsidRPr="004F494D" w:rsidRDefault="00AD316A" w:rsidP="00632FAB">
      <w:pPr>
        <w:pStyle w:val="Bodytext20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ab/>
        <w:t>Hold the ritual</w:t>
      </w:r>
      <w:r w:rsidR="00632FAB" w:rsidRPr="004F494D">
        <w:rPr>
          <w:color w:val="000000"/>
          <w:sz w:val="24"/>
          <w:szCs w:val="24"/>
          <w:lang w:bidi="en-US"/>
        </w:rPr>
        <w:t xml:space="preserve"> indoors. If you do not have an indoor sacred space, consecrate a living </w:t>
      </w:r>
      <w:r w:rsidRPr="004F494D">
        <w:rPr>
          <w:color w:val="000000"/>
          <w:sz w:val="24"/>
          <w:szCs w:val="24"/>
          <w:lang w:bidi="en-US"/>
        </w:rPr>
        <w:t>space</w:t>
      </w:r>
      <w:r w:rsidR="00632FAB" w:rsidRPr="004F494D">
        <w:rPr>
          <w:color w:val="000000"/>
          <w:sz w:val="24"/>
          <w:szCs w:val="24"/>
          <w:lang w:bidi="en-US"/>
        </w:rPr>
        <w:t xml:space="preserve"> make an altar. Clear the center of the floor for t</w:t>
      </w:r>
      <w:r w:rsidRPr="004F494D">
        <w:rPr>
          <w:color w:val="000000"/>
          <w:sz w:val="24"/>
          <w:szCs w:val="24"/>
          <w:lang w:bidi="en-US"/>
        </w:rPr>
        <w:t>he circle. Decorate the altar with a</w:t>
      </w:r>
      <w:r w:rsidR="00632FAB" w:rsidRPr="004F494D">
        <w:rPr>
          <w:color w:val="000000"/>
          <w:sz w:val="24"/>
          <w:szCs w:val="24"/>
          <w:lang w:bidi="en-US"/>
        </w:rPr>
        <w:t xml:space="preserve">utumnal plants: seeds, grains, nuts, pomegranates, etc. Drape with a dark </w:t>
      </w:r>
      <w:r w:rsidRPr="004F494D">
        <w:rPr>
          <w:color w:val="000000"/>
          <w:sz w:val="24"/>
          <w:szCs w:val="24"/>
          <w:lang w:bidi="en-US"/>
        </w:rPr>
        <w:t>color, dark</w:t>
      </w:r>
      <w:r w:rsidR="00632FAB" w:rsidRPr="004F494D">
        <w:rPr>
          <w:color w:val="000000"/>
          <w:sz w:val="24"/>
          <w:szCs w:val="24"/>
          <w:lang w:bidi="en-US"/>
        </w:rPr>
        <w:t xml:space="preserve"> blue or grey, and place an image of the Crone, a </w:t>
      </w:r>
      <w:r w:rsidRPr="004F494D">
        <w:rPr>
          <w:color w:val="000000"/>
          <w:sz w:val="24"/>
          <w:szCs w:val="24"/>
          <w:lang w:bidi="en-US"/>
        </w:rPr>
        <w:t>skull or bones, dried autumn leaves</w:t>
      </w:r>
      <w:r w:rsidR="00632FAB" w:rsidRPr="004F494D">
        <w:rPr>
          <w:color w:val="000000"/>
          <w:sz w:val="24"/>
          <w:szCs w:val="24"/>
          <w:lang w:bidi="en-US"/>
        </w:rPr>
        <w:t xml:space="preserve">, autumn-colored candles. Wear autumn colors: </w:t>
      </w:r>
      <w:r w:rsidRPr="004F494D">
        <w:rPr>
          <w:color w:val="000000"/>
          <w:sz w:val="24"/>
          <w:szCs w:val="24"/>
          <w:lang w:bidi="en-US"/>
        </w:rPr>
        <w:t>rusts, browns, greys and dark blues</w:t>
      </w:r>
      <w:r w:rsidR="00632FAB" w:rsidRPr="004F494D">
        <w:rPr>
          <w:color w:val="000000"/>
          <w:sz w:val="24"/>
          <w:szCs w:val="24"/>
          <w:lang w:bidi="en-US"/>
        </w:rPr>
        <w:t xml:space="preserve">. Make crowns of autumn leaves for all to wear. Prepare a sumptuous feast, for </w:t>
      </w:r>
      <w:r w:rsidRPr="004F494D">
        <w:rPr>
          <w:rStyle w:val="Bodytext210pt"/>
          <w:i w:val="0"/>
          <w:sz w:val="24"/>
          <w:szCs w:val="24"/>
        </w:rPr>
        <w:t>this is</w:t>
      </w:r>
      <w:r w:rsidR="00632FAB" w:rsidRPr="004F494D">
        <w:rPr>
          <w:color w:val="000000"/>
          <w:sz w:val="24"/>
          <w:szCs w:val="24"/>
          <w:lang w:bidi="en-US"/>
        </w:rPr>
        <w:t xml:space="preserve"> a harvest time. Place the bal</w:t>
      </w:r>
      <w:r w:rsidRPr="004F494D">
        <w:rPr>
          <w:color w:val="000000"/>
          <w:sz w:val="24"/>
          <w:szCs w:val="24"/>
          <w:lang w:bidi="en-US"/>
        </w:rPr>
        <w:t>l of yarn</w:t>
      </w:r>
      <w:r w:rsidR="00632FAB" w:rsidRPr="004F494D">
        <w:rPr>
          <w:color w:val="000000"/>
          <w:sz w:val="24"/>
          <w:szCs w:val="24"/>
          <w:lang w:bidi="en-US"/>
        </w:rPr>
        <w:t xml:space="preserve"> used last Spring Equinox, and beside it </w:t>
      </w:r>
      <w:r w:rsidRPr="004F494D">
        <w:rPr>
          <w:color w:val="000000"/>
          <w:sz w:val="24"/>
          <w:szCs w:val="24"/>
          <w:lang w:bidi="en-US"/>
        </w:rPr>
        <w:t>a cu</w:t>
      </w:r>
      <w:r w:rsidR="00632FAB" w:rsidRPr="004F494D">
        <w:rPr>
          <w:color w:val="000000"/>
          <w:sz w:val="24"/>
          <w:szCs w:val="24"/>
          <w:lang w:bidi="en-US"/>
        </w:rPr>
        <w:t xml:space="preserve">tting tool, such as an athame or scissors. Prepare some separated pomegranate </w:t>
      </w:r>
      <w:r w:rsidRPr="004F494D">
        <w:rPr>
          <w:color w:val="000000"/>
          <w:sz w:val="24"/>
          <w:szCs w:val="24"/>
          <w:lang w:bidi="en-US"/>
        </w:rPr>
        <w:t>see</w:t>
      </w:r>
      <w:r w:rsidR="00632FAB" w:rsidRPr="004F494D">
        <w:rPr>
          <w:color w:val="000000"/>
          <w:sz w:val="24"/>
          <w:szCs w:val="24"/>
          <w:lang w:bidi="en-US"/>
        </w:rPr>
        <w:t>ds in a dish.</w:t>
      </w:r>
    </w:p>
    <w:p w:rsidR="00632FAB" w:rsidRPr="004F494D" w:rsidRDefault="00AD316A" w:rsidP="00632FAB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ab/>
      </w:r>
      <w:r w:rsidR="00632FAB" w:rsidRPr="004F494D">
        <w:rPr>
          <w:color w:val="000000"/>
          <w:sz w:val="24"/>
          <w:szCs w:val="24"/>
          <w:lang w:bidi="en-US"/>
        </w:rPr>
        <w:t>Cast the circle, breathe, chant Persephone, raise the cone.</w:t>
      </w:r>
      <w:r w:rsidRPr="004F494D">
        <w:rPr>
          <w:sz w:val="24"/>
          <w:szCs w:val="24"/>
        </w:rPr>
        <w:t xml:space="preserve">  </w:t>
      </w:r>
      <w:r w:rsidR="00632FAB" w:rsidRPr="004F494D">
        <w:rPr>
          <w:color w:val="000000"/>
          <w:sz w:val="24"/>
          <w:szCs w:val="24"/>
          <w:lang w:bidi="en-US"/>
        </w:rPr>
        <w:t xml:space="preserve">One by one the lights are all extinguished, and the circle </w:t>
      </w:r>
      <w:r w:rsidRPr="004F494D">
        <w:rPr>
          <w:color w:val="000000"/>
          <w:sz w:val="24"/>
          <w:szCs w:val="24"/>
          <w:lang w:bidi="en-US"/>
        </w:rPr>
        <w:t xml:space="preserve">sits in dark and silence while </w:t>
      </w:r>
      <w:proofErr w:type="gramStart"/>
      <w:r w:rsidRPr="004F494D">
        <w:rPr>
          <w:color w:val="000000"/>
          <w:sz w:val="24"/>
          <w:szCs w:val="24"/>
          <w:lang w:bidi="en-US"/>
        </w:rPr>
        <w:t>a</w:t>
      </w:r>
      <w:r w:rsidR="00632FAB" w:rsidRPr="004F494D">
        <w:rPr>
          <w:color w:val="000000"/>
          <w:sz w:val="24"/>
          <w:szCs w:val="24"/>
          <w:lang w:bidi="en-US"/>
        </w:rPr>
        <w:t xml:space="preserve"> priestess chants</w:t>
      </w:r>
      <w:proofErr w:type="gramEnd"/>
      <w:r w:rsidR="00632FAB" w:rsidRPr="004F494D">
        <w:rPr>
          <w:color w:val="000000"/>
          <w:sz w:val="24"/>
          <w:szCs w:val="24"/>
          <w:lang w:bidi="en-US"/>
        </w:rPr>
        <w:t>: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en-US"/>
        </w:rPr>
      </w:pPr>
    </w:p>
    <w:p w:rsidR="00AD316A" w:rsidRPr="004F494D" w:rsidRDefault="00632FAB" w:rsidP="00632FAB">
      <w:pPr>
        <w:pStyle w:val="Picturecaption0"/>
        <w:shd w:val="clear" w:color="auto" w:fill="auto"/>
        <w:spacing w:line="276" w:lineRule="auto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The old year wanes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Picturecaption0"/>
        <w:shd w:val="clear" w:color="auto" w:fill="auto"/>
        <w:spacing w:line="276" w:lineRule="auto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The moon swells to power</w:t>
      </w:r>
      <w:r w:rsidR="00AD316A" w:rsidRPr="004F494D">
        <w:rPr>
          <w:color w:val="000000"/>
          <w:sz w:val="24"/>
          <w:szCs w:val="24"/>
          <w:lang w:bidi="en-US"/>
        </w:rPr>
        <w:t>.</w:t>
      </w:r>
    </w:p>
    <w:p w:rsidR="00AD316A" w:rsidRPr="004F494D" w:rsidRDefault="00632FAB" w:rsidP="00632FAB">
      <w:pPr>
        <w:pStyle w:val="Picturecaption0"/>
        <w:shd w:val="clear" w:color="auto" w:fill="auto"/>
        <w:spacing w:line="276" w:lineRule="auto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lastRenderedPageBreak/>
        <w:t>The sun shrinks, to be reborn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Picturecaption0"/>
        <w:shd w:val="clear" w:color="auto" w:fill="auto"/>
        <w:spacing w:line="276" w:lineRule="auto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Maiden and Mother fly apart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632FAB" w:rsidRPr="004F494D" w:rsidRDefault="00632FAB" w:rsidP="00632FAB">
      <w:pPr>
        <w:pStyle w:val="Picturecaption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The Crone comes in to Her own</w:t>
      </w:r>
      <w:r w:rsidR="00AD316A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632FAB">
      <w:pPr>
        <w:pStyle w:val="Picturecaption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We celebrate the darkening of the year</w:t>
      </w:r>
    </w:p>
    <w:p w:rsidR="00632FAB" w:rsidRPr="004F494D" w:rsidRDefault="00632FAB" w:rsidP="00632FAB">
      <w:pPr>
        <w:pStyle w:val="Picturecaption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With songs of death</w:t>
      </w:r>
      <w:r w:rsidR="00AD316A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Picturecaption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Come moon, give us your kiss</w:t>
      </w:r>
    </w:p>
    <w:p w:rsidR="00632FAB" w:rsidRPr="004F494D" w:rsidRDefault="00632FAB" w:rsidP="00632FAB">
      <w:pPr>
        <w:pStyle w:val="Picturecaption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Come Old One</w:t>
      </w:r>
      <w:r w:rsidR="00AD316A" w:rsidRPr="004F494D">
        <w:rPr>
          <w:color w:val="000000"/>
          <w:sz w:val="24"/>
          <w:szCs w:val="24"/>
          <w:lang w:bidi="en-US"/>
        </w:rPr>
        <w:t>,</w:t>
      </w:r>
    </w:p>
    <w:p w:rsidR="00632FAB" w:rsidRPr="004F494D" w:rsidRDefault="00632FAB" w:rsidP="00632FAB">
      <w:pPr>
        <w:pStyle w:val="Picturecaption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Give us your wisdom...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632FAB">
      <w:pPr>
        <w:pStyle w:val="Picturecaption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Another priestess begins a group relay chant: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We can see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We can see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Priestess:</w:t>
      </w:r>
      <w:r w:rsidRPr="004F494D">
        <w:rPr>
          <w:color w:val="000000"/>
          <w:sz w:val="24"/>
          <w:szCs w:val="24"/>
          <w:lang w:bidi="en-US"/>
        </w:rPr>
        <w:t xml:space="preserve"> We can feel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We can feel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Priestess:</w:t>
      </w:r>
      <w:r w:rsidRPr="004F494D">
        <w:rPr>
          <w:color w:val="000000"/>
          <w:sz w:val="24"/>
          <w:szCs w:val="24"/>
          <w:lang w:bidi="en-US"/>
        </w:rPr>
        <w:t xml:space="preserve"> We can live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We can live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Priestess!</w:t>
      </w:r>
      <w:r w:rsidRPr="004F494D">
        <w:rPr>
          <w:color w:val="000000"/>
          <w:sz w:val="24"/>
          <w:szCs w:val="24"/>
          <w:lang w:bidi="en-US"/>
        </w:rPr>
        <w:t xml:space="preserve"> We can touch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AD316A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We can touch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Priestess:</w:t>
      </w:r>
      <w:r w:rsidRPr="004F494D">
        <w:rPr>
          <w:color w:val="000000"/>
          <w:sz w:val="24"/>
          <w:szCs w:val="24"/>
          <w:lang w:bidi="en-US"/>
        </w:rPr>
        <w:t xml:space="preserve"> We can change in the dark</w:t>
      </w:r>
      <w:r w:rsidR="00AD316A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C273B1">
      <w:pPr>
        <w:pStyle w:val="Bodytext20"/>
        <w:shd w:val="clear" w:color="auto" w:fill="auto"/>
        <w:spacing w:line="276" w:lineRule="auto"/>
        <w:ind w:left="62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We can know in the dark, dream, love, make love,</w:t>
      </w:r>
      <w:r w:rsidR="00C273B1" w:rsidRPr="004F494D">
        <w:rPr>
          <w:color w:val="000000"/>
          <w:sz w:val="24"/>
          <w:szCs w:val="24"/>
          <w:lang w:bidi="en-US"/>
        </w:rPr>
        <w:t xml:space="preserve"> be born</w:t>
      </w:r>
      <w:r w:rsidRPr="004F494D">
        <w:rPr>
          <w:color w:val="000000"/>
          <w:sz w:val="24"/>
          <w:szCs w:val="24"/>
          <w:lang w:bidi="en-US"/>
        </w:rPr>
        <w:t>, die, etc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color w:val="000000"/>
          <w:sz w:val="24"/>
          <w:szCs w:val="24"/>
          <w:lang w:bidi="en-US"/>
        </w:rPr>
      </w:pPr>
    </w:p>
    <w:p w:rsidR="00C273B1" w:rsidRPr="004F494D" w:rsidRDefault="00632FAB" w:rsidP="00C273B1">
      <w:pPr>
        <w:pStyle w:val="Bodytext20"/>
        <w:shd w:val="clear" w:color="auto" w:fill="auto"/>
        <w:spacing w:line="276" w:lineRule="auto"/>
        <w:ind w:left="62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All cry and wail and moan, calling out th</w:t>
      </w:r>
      <w:r w:rsidR="00C273B1" w:rsidRPr="004F494D">
        <w:rPr>
          <w:color w:val="000000"/>
          <w:sz w:val="24"/>
          <w:szCs w:val="24"/>
          <w:lang w:bidi="en-US"/>
        </w:rPr>
        <w:t>e names of beloved ones who have</w:t>
      </w:r>
      <w:r w:rsidRPr="004F494D">
        <w:rPr>
          <w:color w:val="000000"/>
          <w:sz w:val="24"/>
          <w:szCs w:val="24"/>
          <w:lang w:bidi="en-US"/>
        </w:rPr>
        <w:t xml:space="preserve"> died, or from whom they have been separated: mother</w:t>
      </w:r>
      <w:r w:rsidR="00C273B1" w:rsidRPr="004F494D">
        <w:rPr>
          <w:color w:val="000000"/>
          <w:sz w:val="24"/>
          <w:szCs w:val="24"/>
          <w:lang w:bidi="en-US"/>
        </w:rPr>
        <w:t>s, children, lovers, friends, et</w:t>
      </w:r>
      <w:r w:rsidRPr="004F494D">
        <w:rPr>
          <w:color w:val="000000"/>
          <w:sz w:val="24"/>
          <w:szCs w:val="24"/>
          <w:lang w:bidi="en-US"/>
        </w:rPr>
        <w:t>c</w:t>
      </w:r>
      <w:r w:rsidR="00C273B1" w:rsidRPr="004F494D">
        <w:rPr>
          <w:color w:val="000000"/>
          <w:sz w:val="24"/>
          <w:szCs w:val="24"/>
          <w:lang w:bidi="en-US"/>
        </w:rPr>
        <w:t>.</w:t>
      </w:r>
      <w:r w:rsidRPr="004F494D">
        <w:rPr>
          <w:color w:val="000000"/>
          <w:sz w:val="24"/>
          <w:szCs w:val="24"/>
          <w:lang w:bidi="en-US"/>
        </w:rPr>
        <w:t xml:space="preserve"> Let the wailing build to a crescendo and wane n</w:t>
      </w:r>
      <w:r w:rsidR="00C273B1" w:rsidRPr="004F494D">
        <w:rPr>
          <w:color w:val="000000"/>
          <w:sz w:val="24"/>
          <w:szCs w:val="24"/>
          <w:lang w:bidi="en-US"/>
        </w:rPr>
        <w:t xml:space="preserve">aturally to its conclusion. </w:t>
      </w:r>
    </w:p>
    <w:p w:rsidR="00632FAB" w:rsidRPr="004F494D" w:rsidRDefault="00C273B1" w:rsidP="00C273B1">
      <w:pPr>
        <w:pStyle w:val="Bodytext20"/>
        <w:shd w:val="clear" w:color="auto" w:fill="auto"/>
        <w:spacing w:line="276" w:lineRule="auto"/>
        <w:ind w:left="62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The</w:t>
      </w:r>
      <w:r w:rsidR="00632FAB" w:rsidRPr="004F494D">
        <w:rPr>
          <w:color w:val="000000"/>
          <w:sz w:val="24"/>
          <w:szCs w:val="24"/>
          <w:lang w:bidi="en-US"/>
        </w:rPr>
        <w:t xml:space="preserve"> Priestess now lights the altar candles saying: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As the light dies, so is the light reborn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As life ends, so is it begun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As the grain is cut d</w:t>
      </w:r>
      <w:r w:rsidR="00C273B1" w:rsidRPr="004F494D">
        <w:rPr>
          <w:color w:val="000000"/>
          <w:sz w:val="24"/>
          <w:szCs w:val="24"/>
          <w:lang w:bidi="en-US"/>
        </w:rPr>
        <w:t>own, so is the new seed planted.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She takes up the dish of pomegranate see</w:t>
      </w:r>
      <w:r w:rsidR="00C273B1" w:rsidRPr="004F494D">
        <w:rPr>
          <w:color w:val="000000"/>
          <w:sz w:val="24"/>
          <w:szCs w:val="24"/>
          <w:lang w:bidi="en-US"/>
        </w:rPr>
        <w:t xml:space="preserve">ds and feeds one seed to the first </w:t>
      </w:r>
      <w:r w:rsidRPr="004F494D">
        <w:rPr>
          <w:color w:val="000000"/>
          <w:sz w:val="24"/>
          <w:szCs w:val="24"/>
          <w:lang w:bidi="en-US"/>
        </w:rPr>
        <w:t>woman, saying: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620" w:right="2800"/>
        <w:rPr>
          <w:sz w:val="24"/>
          <w:szCs w:val="24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That which has died shall be reborn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That which was separated shall be reunited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Eat my sister of the seeds of death and renewal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C273B1" w:rsidRPr="004F494D" w:rsidRDefault="00C273B1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</w:p>
    <w:p w:rsidR="00C273B1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 xml:space="preserve">The first woman eats the seed, then takes the </w:t>
      </w:r>
      <w:r w:rsidR="00C273B1" w:rsidRPr="004F494D">
        <w:rPr>
          <w:color w:val="000000"/>
          <w:sz w:val="24"/>
          <w:szCs w:val="24"/>
          <w:lang w:bidi="en-US"/>
        </w:rPr>
        <w:t>dish and does the same for the next</w:t>
      </w:r>
      <w:r w:rsidRPr="004F494D">
        <w:rPr>
          <w:color w:val="000000"/>
          <w:sz w:val="24"/>
          <w:szCs w:val="24"/>
          <w:lang w:bidi="en-US"/>
        </w:rPr>
        <w:t xml:space="preserve"> </w:t>
      </w:r>
      <w:r w:rsidRPr="004F494D">
        <w:rPr>
          <w:color w:val="000000"/>
          <w:sz w:val="24"/>
          <w:szCs w:val="24"/>
          <w:lang w:bidi="en-US"/>
        </w:rPr>
        <w:lastRenderedPageBreak/>
        <w:t xml:space="preserve">woman, and so on around the circle. The last one replaces the dish upon the </w:t>
      </w:r>
      <w:r w:rsidR="00C273B1" w:rsidRPr="004F494D">
        <w:rPr>
          <w:color w:val="000000"/>
          <w:sz w:val="24"/>
          <w:szCs w:val="24"/>
          <w:lang w:bidi="en-US"/>
        </w:rPr>
        <w:t>altar.</w:t>
      </w:r>
      <w:r w:rsidRPr="004F494D">
        <w:rPr>
          <w:color w:val="000000"/>
          <w:sz w:val="24"/>
          <w:szCs w:val="24"/>
          <w:lang w:bidi="en-US"/>
        </w:rPr>
        <w:t xml:space="preserve"> </w:t>
      </w:r>
    </w:p>
    <w:p w:rsidR="00632FAB" w:rsidRPr="004F494D" w:rsidRDefault="00C273B1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ab/>
      </w:r>
      <w:r w:rsidR="00632FAB" w:rsidRPr="004F494D">
        <w:rPr>
          <w:color w:val="000000"/>
          <w:sz w:val="24"/>
          <w:szCs w:val="24"/>
          <w:lang w:bidi="en-US"/>
        </w:rPr>
        <w:t>Ceremony of bonding and separation: A priestess take</w:t>
      </w:r>
      <w:r w:rsidRPr="004F494D">
        <w:rPr>
          <w:color w:val="000000"/>
          <w:sz w:val="24"/>
          <w:szCs w:val="24"/>
          <w:lang w:bidi="en-US"/>
        </w:rPr>
        <w:t>s</w:t>
      </w:r>
      <w:r w:rsidR="00632FAB" w:rsidRPr="004F494D">
        <w:rPr>
          <w:color w:val="000000"/>
          <w:sz w:val="24"/>
          <w:szCs w:val="24"/>
          <w:lang w:bidi="en-US"/>
        </w:rPr>
        <w:t xml:space="preserve"> up the ball o</w:t>
      </w:r>
      <w:r w:rsidRPr="004F494D">
        <w:rPr>
          <w:color w:val="000000"/>
          <w:sz w:val="24"/>
          <w:szCs w:val="24"/>
          <w:lang w:bidi="en-US"/>
        </w:rPr>
        <w:t>f yarn</w:t>
      </w:r>
      <w:r w:rsidR="00632FAB" w:rsidRPr="004F494D">
        <w:rPr>
          <w:color w:val="000000"/>
          <w:sz w:val="24"/>
          <w:szCs w:val="24"/>
          <w:lang w:bidi="en-US"/>
        </w:rPr>
        <w:t xml:space="preserve"> asks for the goddess’ five-fold blessing: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Maidens, Mothers and Crones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We call for your blessings and support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Give us strength for the time of separation</w:t>
      </w:r>
      <w:r w:rsidR="00C273B1" w:rsidRPr="004F494D">
        <w:rPr>
          <w:color w:val="000000"/>
          <w:sz w:val="24"/>
          <w:szCs w:val="24"/>
          <w:lang w:bidi="en-US"/>
        </w:rPr>
        <w:t>,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Wholeness within ourselves</w:t>
      </w:r>
      <w:r w:rsidR="00C273B1" w:rsidRPr="004F494D">
        <w:rPr>
          <w:color w:val="000000"/>
          <w:sz w:val="24"/>
          <w:szCs w:val="24"/>
          <w:lang w:bidi="en-US"/>
        </w:rPr>
        <w:t>,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Deep love for ourselves</w:t>
      </w:r>
      <w:r w:rsidR="00C273B1" w:rsidRPr="004F494D">
        <w:rPr>
          <w:color w:val="000000"/>
          <w:sz w:val="24"/>
          <w:szCs w:val="24"/>
          <w:lang w:bidi="en-US"/>
        </w:rPr>
        <w:t>,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wisdom from the underworld.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>Bless this y</w:t>
      </w:r>
      <w:r w:rsidR="00C273B1" w:rsidRPr="004F494D">
        <w:rPr>
          <w:color w:val="000000"/>
          <w:sz w:val="24"/>
          <w:szCs w:val="24"/>
          <w:lang w:bidi="en-US"/>
        </w:rPr>
        <w:t>arn,</w:t>
      </w:r>
      <w:r w:rsidRPr="004F494D">
        <w:rPr>
          <w:color w:val="000000"/>
          <w:sz w:val="24"/>
          <w:szCs w:val="24"/>
          <w:lang w:bidi="en-US"/>
        </w:rPr>
        <w:t xml:space="preserve"> symbol of our eternal connection.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Bless it with your holy spirit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Give us vision and dreams</w:t>
      </w:r>
    </w:p>
    <w:p w:rsidR="00632FAB" w:rsidRPr="004F494D" w:rsidRDefault="00C273B1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(She holds the yarn</w:t>
      </w:r>
      <w:r w:rsidR="00632FAB" w:rsidRPr="004F494D">
        <w:rPr>
          <w:color w:val="000000"/>
          <w:sz w:val="24"/>
          <w:szCs w:val="24"/>
          <w:lang w:bidi="en-US"/>
        </w:rPr>
        <w:t xml:space="preserve"> up and all place their visions</w:t>
      </w:r>
      <w:r w:rsidRPr="004F494D">
        <w:rPr>
          <w:sz w:val="24"/>
          <w:szCs w:val="24"/>
        </w:rPr>
        <w:t xml:space="preserve"> </w:t>
      </w:r>
      <w:r w:rsidR="00632FAB" w:rsidRPr="004F494D">
        <w:rPr>
          <w:color w:val="000000"/>
          <w:sz w:val="24"/>
          <w:szCs w:val="24"/>
          <w:lang w:bidi="en-US"/>
        </w:rPr>
        <w:t>within for the coming winter.)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So be it!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Bless it with your holy air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give us understanding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Naming power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(She passes it through incense smoke;)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So be it!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80"/>
        <w:rPr>
          <w:sz w:val="24"/>
          <w:szCs w:val="24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Bless it with your holy fire,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give us the power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Of Will and Action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(She passes it over candle flame.)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So be it!</w:t>
      </w:r>
    </w:p>
    <w:p w:rsidR="00C273B1" w:rsidRPr="004F494D" w:rsidRDefault="00C273B1" w:rsidP="00632FAB">
      <w:pPr>
        <w:pStyle w:val="Bodytext20"/>
        <w:shd w:val="clear" w:color="auto" w:fill="auto"/>
        <w:spacing w:line="276" w:lineRule="auto"/>
        <w:ind w:left="940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Bless it with your holy water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Give us Love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infinite Compassion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(She sprinkles it with consecrated water.)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So be it!</w:t>
      </w:r>
    </w:p>
    <w:p w:rsidR="00C273B1" w:rsidRPr="004F494D" w:rsidRDefault="00C273B1" w:rsidP="00632FAB">
      <w:pPr>
        <w:pStyle w:val="Bodytext20"/>
        <w:shd w:val="clear" w:color="auto" w:fill="auto"/>
        <w:spacing w:line="276" w:lineRule="auto"/>
        <w:ind w:left="940"/>
        <w:rPr>
          <w:color w:val="000000"/>
          <w:sz w:val="24"/>
          <w:szCs w:val="24"/>
          <w:lang w:bidi="en-US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Bless it with your holy earth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give us harmony within our bodies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with all nature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(She touches it to the earth.)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color w:val="000000"/>
          <w:sz w:val="24"/>
          <w:szCs w:val="24"/>
          <w:lang w:bidi="en-US"/>
        </w:rPr>
      </w:pPr>
      <w:r w:rsidRPr="004F494D">
        <w:rPr>
          <w:rStyle w:val="Bodytext210pt"/>
          <w:sz w:val="24"/>
          <w:szCs w:val="24"/>
        </w:rPr>
        <w:t>All:</w:t>
      </w:r>
      <w:r w:rsidRPr="004F494D">
        <w:rPr>
          <w:color w:val="000000"/>
          <w:sz w:val="24"/>
          <w:szCs w:val="24"/>
          <w:lang w:bidi="en-US"/>
        </w:rPr>
        <w:t xml:space="preserve"> So be it!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460"/>
        <w:jc w:val="both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lastRenderedPageBreak/>
        <w:t>Next</w:t>
      </w:r>
      <w:r w:rsidR="00C273B1" w:rsidRPr="004F494D">
        <w:rPr>
          <w:color w:val="000000"/>
          <w:sz w:val="24"/>
          <w:szCs w:val="24"/>
          <w:lang w:bidi="en-US"/>
        </w:rPr>
        <w:t>, she unwinds the yarn</w:t>
      </w:r>
      <w:r w:rsidRPr="004F494D">
        <w:rPr>
          <w:color w:val="000000"/>
          <w:sz w:val="24"/>
          <w:szCs w:val="24"/>
          <w:lang w:bidi="en-US"/>
        </w:rPr>
        <w:t xml:space="preserve">, which is still tied at </w:t>
      </w:r>
      <w:r w:rsidR="00C273B1" w:rsidRPr="004F494D">
        <w:rPr>
          <w:color w:val="000000"/>
          <w:sz w:val="24"/>
          <w:szCs w:val="24"/>
          <w:lang w:bidi="en-US"/>
        </w:rPr>
        <w:t>the ends from last spring, and twines</w:t>
      </w:r>
      <w:r w:rsidRPr="004F494D">
        <w:rPr>
          <w:color w:val="000000"/>
          <w:sz w:val="24"/>
          <w:szCs w:val="24"/>
          <w:lang w:bidi="en-US"/>
        </w:rPr>
        <w:t xml:space="preserve"> it around all members of the circle. Then she ta</w:t>
      </w:r>
      <w:r w:rsidR="00C273B1" w:rsidRPr="004F494D">
        <w:rPr>
          <w:color w:val="000000"/>
          <w:sz w:val="24"/>
          <w:szCs w:val="24"/>
          <w:lang w:bidi="en-US"/>
        </w:rPr>
        <w:t>kes her athame or scissors and makes</w:t>
      </w:r>
      <w:r w:rsidRPr="004F494D">
        <w:rPr>
          <w:color w:val="000000"/>
          <w:sz w:val="24"/>
          <w:szCs w:val="24"/>
          <w:lang w:bidi="en-US"/>
        </w:rPr>
        <w:t xml:space="preserve"> the first cut, saying: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Great is the wisdom of the goddess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For she gives us our time of rest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And separation from the world’s desires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That we may be refreshed and renewed once more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For all forms must die to be reborn</w:t>
      </w:r>
      <w:r w:rsidR="00C273B1" w:rsidRPr="004F494D">
        <w:rPr>
          <w:color w:val="000000"/>
          <w:sz w:val="24"/>
          <w:szCs w:val="24"/>
          <w:lang w:bidi="en-US"/>
        </w:rPr>
        <w:t>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Now let the cutting crone fulfill her purpose.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/>
        <w:rPr>
          <w:sz w:val="24"/>
          <w:szCs w:val="24"/>
        </w:rPr>
      </w:pP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340"/>
        <w:jc w:val="both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She hands the knife on, an</w:t>
      </w:r>
      <w:r w:rsidR="00C273B1" w:rsidRPr="004F494D">
        <w:rPr>
          <w:color w:val="000000"/>
          <w:sz w:val="24"/>
          <w:szCs w:val="24"/>
          <w:lang w:bidi="en-US"/>
        </w:rPr>
        <w:t>d all take turns cutting the yarn</w:t>
      </w:r>
      <w:r w:rsidRPr="004F494D">
        <w:rPr>
          <w:color w:val="000000"/>
          <w:sz w:val="24"/>
          <w:szCs w:val="24"/>
          <w:lang w:bidi="en-US"/>
        </w:rPr>
        <w:t xml:space="preserve"> where it connects </w:t>
      </w:r>
      <w:r w:rsidR="00C273B1" w:rsidRPr="004F494D">
        <w:rPr>
          <w:color w:val="000000"/>
          <w:sz w:val="24"/>
          <w:szCs w:val="24"/>
          <w:lang w:bidi="en-US"/>
        </w:rPr>
        <w:t>between</w:t>
      </w:r>
      <w:r w:rsidRPr="004F494D">
        <w:rPr>
          <w:color w:val="000000"/>
          <w:sz w:val="24"/>
          <w:szCs w:val="24"/>
          <w:lang w:bidi="en-US"/>
        </w:rPr>
        <w:t xml:space="preserve"> each woman. Priestess turns to the first woman again and takes the severed </w:t>
      </w:r>
      <w:r w:rsidR="00C273B1" w:rsidRPr="004F494D">
        <w:rPr>
          <w:color w:val="000000"/>
          <w:sz w:val="24"/>
          <w:szCs w:val="24"/>
          <w:lang w:bidi="en-US"/>
        </w:rPr>
        <w:t>end</w:t>
      </w:r>
      <w:r w:rsidRPr="004F494D">
        <w:rPr>
          <w:color w:val="000000"/>
          <w:sz w:val="24"/>
          <w:szCs w:val="24"/>
          <w:lang w:bidi="en-US"/>
        </w:rPr>
        <w:t>, winding it gently around her wrist and tying it with a loose bow. All chant:</w:t>
      </w:r>
    </w:p>
    <w:p w:rsidR="00C273B1" w:rsidRPr="004F494D" w:rsidRDefault="00632FAB" w:rsidP="00632FAB">
      <w:pPr>
        <w:pStyle w:val="Bodytext20"/>
        <w:shd w:val="clear" w:color="auto" w:fill="auto"/>
        <w:spacing w:line="276" w:lineRule="auto"/>
        <w:ind w:left="940" w:right="170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 xml:space="preserve">May the circle never be broken </w:t>
      </w:r>
    </w:p>
    <w:p w:rsidR="00C273B1" w:rsidRPr="004F494D" w:rsidRDefault="00632FAB" w:rsidP="00632FAB">
      <w:pPr>
        <w:pStyle w:val="Bodytext20"/>
        <w:shd w:val="clear" w:color="auto" w:fill="auto"/>
        <w:spacing w:line="276" w:lineRule="auto"/>
        <w:ind w:left="940" w:right="170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 xml:space="preserve">May the earth always be whole </w:t>
      </w:r>
    </w:p>
    <w:p w:rsidR="00C273B1" w:rsidRPr="004F494D" w:rsidRDefault="00632FAB" w:rsidP="00632FAB">
      <w:pPr>
        <w:pStyle w:val="Bodytext20"/>
        <w:shd w:val="clear" w:color="auto" w:fill="auto"/>
        <w:spacing w:line="276" w:lineRule="auto"/>
        <w:ind w:left="940" w:right="1700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 xml:space="preserve">May the rattle ever be shaken 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left="940" w:right="170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 xml:space="preserve">May the goddess live in our </w:t>
      </w:r>
      <w:proofErr w:type="gramStart"/>
      <w:r w:rsidRPr="004F494D">
        <w:rPr>
          <w:color w:val="000000"/>
          <w:sz w:val="24"/>
          <w:szCs w:val="24"/>
          <w:lang w:bidi="en-US"/>
        </w:rPr>
        <w:t>souls.</w:t>
      </w:r>
      <w:proofErr w:type="gramEnd"/>
    </w:p>
    <w:p w:rsidR="00C273B1" w:rsidRPr="004F494D" w:rsidRDefault="00C273B1" w:rsidP="00632FAB">
      <w:pPr>
        <w:pStyle w:val="Bodytext20"/>
        <w:shd w:val="clear" w:color="auto" w:fill="auto"/>
        <w:spacing w:line="276" w:lineRule="auto"/>
        <w:ind w:firstLine="340"/>
        <w:jc w:val="both"/>
        <w:rPr>
          <w:sz w:val="24"/>
          <w:szCs w:val="24"/>
        </w:rPr>
      </w:pPr>
    </w:p>
    <w:p w:rsidR="00632FAB" w:rsidRPr="004F494D" w:rsidRDefault="00C273B1" w:rsidP="00632FAB">
      <w:pPr>
        <w:pStyle w:val="Bodytext20"/>
        <w:shd w:val="clear" w:color="auto" w:fill="auto"/>
        <w:spacing w:line="276" w:lineRule="auto"/>
        <w:ind w:firstLine="340"/>
        <w:jc w:val="both"/>
        <w:rPr>
          <w:sz w:val="24"/>
          <w:szCs w:val="24"/>
        </w:rPr>
      </w:pPr>
      <w:r w:rsidRPr="004F494D">
        <w:rPr>
          <w:sz w:val="24"/>
          <w:szCs w:val="24"/>
        </w:rPr>
        <w:tab/>
      </w:r>
      <w:r w:rsidR="00632FAB" w:rsidRPr="004F494D">
        <w:rPr>
          <w:color w:val="000000"/>
          <w:sz w:val="24"/>
          <w:szCs w:val="24"/>
          <w:lang w:bidi="en-US"/>
        </w:rPr>
        <w:t>All continue the chant as eac</w:t>
      </w:r>
      <w:r w:rsidRPr="004F494D">
        <w:rPr>
          <w:color w:val="000000"/>
          <w:sz w:val="24"/>
          <w:szCs w:val="24"/>
          <w:lang w:bidi="en-US"/>
        </w:rPr>
        <w:t xml:space="preserve">h woman winds the strands of yarn around her </w:t>
      </w:r>
      <w:r w:rsidR="00632FAB" w:rsidRPr="004F494D">
        <w:rPr>
          <w:color w:val="000000"/>
          <w:sz w:val="24"/>
          <w:szCs w:val="24"/>
          <w:lang w:bidi="en-US"/>
        </w:rPr>
        <w:t>neig</w:t>
      </w:r>
      <w:r w:rsidRPr="004F494D">
        <w:rPr>
          <w:color w:val="000000"/>
          <w:sz w:val="24"/>
          <w:szCs w:val="24"/>
          <w:lang w:bidi="en-US"/>
        </w:rPr>
        <w:t>hbor's wrist. All wear their yarn</w:t>
      </w:r>
      <w:r w:rsidR="00632FAB" w:rsidRPr="004F494D">
        <w:rPr>
          <w:color w:val="000000"/>
          <w:sz w:val="24"/>
          <w:szCs w:val="24"/>
          <w:lang w:bidi="en-US"/>
        </w:rPr>
        <w:t xml:space="preserve"> until they get home that night, an</w:t>
      </w:r>
      <w:r w:rsidRPr="004F494D">
        <w:rPr>
          <w:color w:val="000000"/>
          <w:sz w:val="24"/>
          <w:szCs w:val="24"/>
          <w:lang w:bidi="en-US"/>
        </w:rPr>
        <w:t>d then save it u</w:t>
      </w:r>
      <w:r w:rsidR="00632FAB" w:rsidRPr="004F494D">
        <w:rPr>
          <w:color w:val="000000"/>
          <w:sz w:val="24"/>
          <w:szCs w:val="24"/>
          <w:lang w:bidi="en-US"/>
        </w:rPr>
        <w:t>pon their altars until the following spring.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ind w:firstLine="460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The rattle is passed and women share their grief at death or separation, their strengths and recoveries. Members affirm, support, and bless each sharing.</w:t>
      </w:r>
    </w:p>
    <w:p w:rsidR="00632FAB" w:rsidRPr="004F494D" w:rsidRDefault="00C273B1" w:rsidP="00632FAB">
      <w:pPr>
        <w:pStyle w:val="Bodytext20"/>
        <w:shd w:val="clear" w:color="auto" w:fill="auto"/>
        <w:spacing w:line="276" w:lineRule="auto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ab/>
      </w:r>
      <w:r w:rsidR="00632FAB" w:rsidRPr="004F494D">
        <w:rPr>
          <w:color w:val="000000"/>
          <w:sz w:val="24"/>
          <w:szCs w:val="24"/>
          <w:lang w:bidi="en-US"/>
        </w:rPr>
        <w:t>All join hands and close their eyes, visualizing a safe and cozy winter for all</w:t>
      </w:r>
    </w:p>
    <w:p w:rsidR="00C273B1" w:rsidRPr="004F494D" w:rsidRDefault="00632FAB" w:rsidP="00632FAB">
      <w:pPr>
        <w:pStyle w:val="Bodytext20"/>
        <w:shd w:val="clear" w:color="auto" w:fill="auto"/>
        <w:spacing w:line="276" w:lineRule="auto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 xml:space="preserve">present, for the end of violence, war, rape, etc. upon the planet. </w:t>
      </w:r>
    </w:p>
    <w:p w:rsidR="00C273B1" w:rsidRPr="004F494D" w:rsidRDefault="00632FAB" w:rsidP="00632FAB">
      <w:pPr>
        <w:pStyle w:val="Bodytext20"/>
        <w:shd w:val="clear" w:color="auto" w:fill="auto"/>
        <w:spacing w:line="276" w:lineRule="auto"/>
        <w:rPr>
          <w:color w:val="000000"/>
          <w:sz w:val="24"/>
          <w:szCs w:val="24"/>
          <w:lang w:bidi="en-US"/>
        </w:rPr>
      </w:pPr>
      <w:r w:rsidRPr="004F494D">
        <w:rPr>
          <w:color w:val="000000"/>
          <w:sz w:val="24"/>
          <w:szCs w:val="24"/>
          <w:lang w:bidi="en-US"/>
        </w:rPr>
        <w:t xml:space="preserve">Closing chant: 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rPr>
          <w:sz w:val="24"/>
          <w:szCs w:val="24"/>
        </w:rPr>
      </w:pPr>
      <w:proofErr w:type="spellStart"/>
      <w:r w:rsidRPr="004F494D">
        <w:rPr>
          <w:color w:val="000000"/>
          <w:sz w:val="24"/>
          <w:szCs w:val="24"/>
          <w:lang w:bidi="en-US"/>
        </w:rPr>
        <w:t>Maaaaaaaaaa</w:t>
      </w:r>
      <w:proofErr w:type="spellEnd"/>
      <w:r w:rsidRPr="004F494D">
        <w:rPr>
          <w:color w:val="000000"/>
          <w:sz w:val="24"/>
          <w:szCs w:val="24"/>
          <w:lang w:bidi="en-US"/>
        </w:rPr>
        <w:t>...</w:t>
      </w:r>
    </w:p>
    <w:p w:rsidR="00632FAB" w:rsidRPr="004F494D" w:rsidRDefault="00632FAB" w:rsidP="00632FAB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  <w:r w:rsidRPr="004F494D">
        <w:rPr>
          <w:color w:val="000000"/>
          <w:sz w:val="24"/>
          <w:szCs w:val="24"/>
          <w:lang w:bidi="en-US"/>
        </w:rPr>
        <w:t>Open the circle, share food and good will.</w:t>
      </w:r>
    </w:p>
    <w:p w:rsidR="008144F8" w:rsidRPr="004F494D" w:rsidRDefault="008144F8" w:rsidP="00632FAB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8144F8" w:rsidRPr="004F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AB"/>
    <w:rsid w:val="004F494D"/>
    <w:rsid w:val="00632FAB"/>
    <w:rsid w:val="008144F8"/>
    <w:rsid w:val="00A505E5"/>
    <w:rsid w:val="00AD316A"/>
    <w:rsid w:val="00C2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0267"/>
  <w15:chartTrackingRefBased/>
  <w15:docId w15:val="{8BCA771E-4F97-48BE-8DA8-9EA917A0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32F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32FA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95pt">
    <w:name w:val="Body text (3) + 9.5 pt"/>
    <w:aliases w:val="Not Italic"/>
    <w:basedOn w:val="Bodytext3"/>
    <w:rsid w:val="00632F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632FA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32FAB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rsid w:val="00632FAB"/>
    <w:pPr>
      <w:widowControl w:val="0"/>
      <w:shd w:val="clear" w:color="auto" w:fill="FFFFFF"/>
      <w:spacing w:before="140" w:after="0" w:line="266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632FAB"/>
    <w:pPr>
      <w:widowControl w:val="0"/>
      <w:shd w:val="clear" w:color="auto" w:fill="FFFFFF"/>
      <w:spacing w:after="140" w:line="132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Bodytext210pt">
    <w:name w:val="Body text (2) + 10 pt"/>
    <w:aliases w:val="Italic,Small Caps"/>
    <w:basedOn w:val="Bodytext2"/>
    <w:rsid w:val="00632F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sid w:val="00632F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632FAB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2017-06-26T15:58:00Z</dcterms:created>
  <dcterms:modified xsi:type="dcterms:W3CDTF">2017-06-26T16:32:00Z</dcterms:modified>
</cp:coreProperties>
</file>