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F8" w:rsidRDefault="004A4F5C" w:rsidP="004A4F5C">
      <w:pPr>
        <w:jc w:val="center"/>
        <w:rPr>
          <w:b/>
          <w:sz w:val="24"/>
          <w:szCs w:val="24"/>
        </w:rPr>
      </w:pPr>
      <w:bookmarkStart w:id="0" w:name="_GoBack"/>
      <w:r w:rsidRPr="004A4F5C">
        <w:rPr>
          <w:b/>
          <w:sz w:val="24"/>
          <w:szCs w:val="24"/>
        </w:rPr>
        <w:t>Lakota Sun Dance Song</w:t>
      </w:r>
    </w:p>
    <w:bookmarkEnd w:id="0"/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At the center of the Earth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Stand looking around you.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Recognizing the tribe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Stand looking around you.</w:t>
      </w:r>
    </w:p>
    <w:p w:rsidR="004A4F5C" w:rsidRPr="004A4F5C" w:rsidRDefault="004A4F5C" w:rsidP="004A4F5C">
      <w:pPr>
        <w:rPr>
          <w:sz w:val="24"/>
          <w:szCs w:val="24"/>
        </w:rPr>
      </w:pP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Go from a somebody to a nobody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Come from sometime to no time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Observe from the quantum field and become an energy wave</w:t>
      </w:r>
    </w:p>
    <w:p w:rsidR="004A4F5C" w:rsidRPr="004A4F5C" w:rsidRDefault="004A4F5C" w:rsidP="004A4F5C">
      <w:pPr>
        <w:rPr>
          <w:sz w:val="24"/>
          <w:szCs w:val="24"/>
        </w:rPr>
      </w:pPr>
      <w:r w:rsidRPr="004A4F5C">
        <w:rPr>
          <w:sz w:val="24"/>
          <w:szCs w:val="24"/>
        </w:rPr>
        <w:t>Enter, my dear, the void.</w:t>
      </w:r>
    </w:p>
    <w:sectPr w:rsidR="004A4F5C" w:rsidRPr="004A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5C"/>
    <w:rsid w:val="004A4F5C"/>
    <w:rsid w:val="008144F8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24D4"/>
  <w15:chartTrackingRefBased/>
  <w15:docId w15:val="{76E5057C-0FAC-44E7-A2CE-7784FA64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2017-11-15T19:26:00Z</dcterms:created>
  <dcterms:modified xsi:type="dcterms:W3CDTF">2017-11-15T19:33:00Z</dcterms:modified>
</cp:coreProperties>
</file>