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BB" w:rsidRPr="00DD27BB" w:rsidRDefault="00DD27BB" w:rsidP="00DD27BB">
      <w:pPr>
        <w:rPr>
          <w:i/>
          <w:sz w:val="24"/>
          <w:szCs w:val="24"/>
        </w:rPr>
      </w:pPr>
      <w:r>
        <w:rPr>
          <w:i/>
          <w:sz w:val="24"/>
          <w:szCs w:val="24"/>
        </w:rPr>
        <w:t xml:space="preserve">Another article/idea found in our ritual binder.  </w:t>
      </w:r>
    </w:p>
    <w:p w:rsidR="005542DC" w:rsidRDefault="00DD27BB" w:rsidP="00DD27BB">
      <w:pPr>
        <w:jc w:val="center"/>
        <w:rPr>
          <w:b/>
          <w:sz w:val="24"/>
          <w:szCs w:val="24"/>
        </w:rPr>
      </w:pPr>
      <w:r>
        <w:rPr>
          <w:b/>
          <w:sz w:val="24"/>
          <w:szCs w:val="24"/>
        </w:rPr>
        <w:t>Gifts for the Fairies</w:t>
      </w:r>
    </w:p>
    <w:p w:rsidR="00DD27BB" w:rsidRDefault="00DD27BB" w:rsidP="00DD27BB">
      <w:pPr>
        <w:rPr>
          <w:sz w:val="24"/>
          <w:szCs w:val="24"/>
        </w:rPr>
      </w:pPr>
      <w:r>
        <w:rPr>
          <w:sz w:val="24"/>
          <w:szCs w:val="24"/>
        </w:rPr>
        <w:tab/>
        <w:t xml:space="preserve">On Midsummer night, our children sometimes put little cakes or biscuits </w:t>
      </w:r>
      <w:proofErr w:type="gramStart"/>
      <w:r>
        <w:rPr>
          <w:sz w:val="24"/>
          <w:szCs w:val="24"/>
        </w:rPr>
        <w:t>our for</w:t>
      </w:r>
      <w:proofErr w:type="gramEnd"/>
      <w:r>
        <w:rPr>
          <w:sz w:val="24"/>
          <w:szCs w:val="24"/>
        </w:rPr>
        <w:t xml:space="preserve"> the fairies.  The put them into a corner of the garden which they believe is special then they go there they find that they have been painted different colored icing and a few have been taken away (Make butterfly shaped biscuits with the recipe for Christmas hanging biscuits which can be easily be iced.  </w:t>
      </w:r>
    </w:p>
    <w:p w:rsidR="00DD27BB" w:rsidRDefault="00DD27BB" w:rsidP="00DD27BB">
      <w:pPr>
        <w:rPr>
          <w:sz w:val="24"/>
          <w:szCs w:val="24"/>
        </w:rPr>
      </w:pPr>
      <w:r>
        <w:rPr>
          <w:sz w:val="24"/>
          <w:szCs w:val="24"/>
        </w:rPr>
        <w:tab/>
        <w:t xml:space="preserve">Other times they make a little tray of tiny things to eat, cut up nuts and raisins, etc., and they put them on their dolls house plates and tables.  The leave these out for the fairies and gnomes and </w:t>
      </w:r>
      <w:proofErr w:type="spellStart"/>
      <w:r>
        <w:rPr>
          <w:sz w:val="24"/>
          <w:szCs w:val="24"/>
        </w:rPr>
        <w:t>iin</w:t>
      </w:r>
      <w:proofErr w:type="spellEnd"/>
      <w:r>
        <w:rPr>
          <w:sz w:val="24"/>
          <w:szCs w:val="24"/>
        </w:rPr>
        <w:t xml:space="preserve"> the morning they find the food gone and a little crystal in its place.</w:t>
      </w:r>
    </w:p>
    <w:p w:rsidR="00DD27BB" w:rsidRPr="00DD27BB" w:rsidRDefault="00DD27BB" w:rsidP="00DD27BB">
      <w:pPr>
        <w:rPr>
          <w:sz w:val="24"/>
          <w:szCs w:val="24"/>
        </w:rPr>
      </w:pPr>
      <w:r>
        <w:rPr>
          <w:sz w:val="24"/>
          <w:szCs w:val="24"/>
        </w:rPr>
        <w:tab/>
        <w:t>These are very magical moments.</w:t>
      </w:r>
    </w:p>
    <w:sectPr w:rsidR="00DD27BB" w:rsidRPr="00DD27BB"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DD27BB"/>
    <w:rsid w:val="002426FA"/>
    <w:rsid w:val="005542DC"/>
    <w:rsid w:val="00DD2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2017-04-25T18:20:00Z</dcterms:created>
  <dcterms:modified xsi:type="dcterms:W3CDTF">2017-04-25T18:25:00Z</dcterms:modified>
</cp:coreProperties>
</file>