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A1" w:rsidRPr="000069A1" w:rsidRDefault="000069A1" w:rsidP="000069A1">
      <w:pPr>
        <w:tabs>
          <w:tab w:val="left" w:pos="2775"/>
          <w:tab w:val="center" w:pos="4680"/>
        </w:tabs>
        <w:rPr>
          <w:b/>
          <w:sz w:val="28"/>
          <w:szCs w:val="28"/>
        </w:rPr>
      </w:pPr>
      <w:r w:rsidRPr="000069A1">
        <w:rPr>
          <w:b/>
        </w:rPr>
        <w:tab/>
      </w:r>
      <w:r w:rsidRPr="000069A1">
        <w:rPr>
          <w:b/>
        </w:rPr>
        <w:tab/>
      </w:r>
      <w:r w:rsidRPr="000069A1">
        <w:rPr>
          <w:b/>
          <w:sz w:val="28"/>
          <w:szCs w:val="28"/>
        </w:rPr>
        <w:t xml:space="preserve">2016 </w:t>
      </w:r>
      <w:proofErr w:type="spellStart"/>
      <w:r w:rsidRPr="000069A1">
        <w:rPr>
          <w:b/>
          <w:sz w:val="28"/>
          <w:szCs w:val="28"/>
        </w:rPr>
        <w:t>Samhain</w:t>
      </w:r>
      <w:proofErr w:type="spellEnd"/>
      <w:r w:rsidRPr="000069A1">
        <w:rPr>
          <w:b/>
          <w:sz w:val="28"/>
          <w:szCs w:val="28"/>
        </w:rPr>
        <w:t>-Calling in the Directions</w:t>
      </w:r>
    </w:p>
    <w:p w:rsidR="00227A93" w:rsidRPr="001D7791" w:rsidRDefault="00227A93" w:rsidP="000069A1">
      <w:pPr>
        <w:jc w:val="center"/>
      </w:pPr>
      <w:r w:rsidRPr="001D7791">
        <w:t>(</w:t>
      </w:r>
      <w:proofErr w:type="gramStart"/>
      <w:r>
        <w:t>adapted</w:t>
      </w:r>
      <w:proofErr w:type="gramEnd"/>
      <w:r>
        <w:t xml:space="preserve"> (excerpts taken) </w:t>
      </w:r>
      <w:r w:rsidRPr="001D7791">
        <w:t>from: http://elkinvanaeon.net/Rituals/Samhain_Ritual.html)</w:t>
      </w:r>
    </w:p>
    <w:p w:rsidR="00227A93" w:rsidRDefault="00227A93" w:rsidP="00227A93">
      <w:pPr>
        <w:spacing w:after="0" w:line="240" w:lineRule="auto"/>
      </w:pPr>
      <w:r w:rsidRPr="00F42A1C">
        <w:rPr>
          <w:u w:val="single"/>
        </w:rPr>
        <w:t>East:</w:t>
      </w:r>
      <w:r>
        <w:t xml:space="preserve">  </w:t>
      </w:r>
      <w:r>
        <w:tab/>
        <w:t xml:space="preserve">We Summon </w:t>
      </w:r>
      <w:proofErr w:type="gramStart"/>
      <w:r>
        <w:t>You</w:t>
      </w:r>
      <w:proofErr w:type="gramEnd"/>
      <w:r>
        <w:t xml:space="preserve"> and Call you forth </w:t>
      </w:r>
    </w:p>
    <w:p w:rsidR="00227A93" w:rsidRDefault="00227A93" w:rsidP="00227A93">
      <w:pPr>
        <w:spacing w:after="0" w:line="240" w:lineRule="auto"/>
      </w:pPr>
      <w:r>
        <w:tab/>
        <w:t xml:space="preserve">O’ Ancient Ones of Thought and Sound! </w:t>
      </w:r>
    </w:p>
    <w:p w:rsidR="00227A93" w:rsidRDefault="00227A93" w:rsidP="00227A93">
      <w:pPr>
        <w:spacing w:after="0" w:line="240" w:lineRule="auto"/>
      </w:pPr>
      <w:r>
        <w:tab/>
        <w:t xml:space="preserve">Rising, moving in concentration, </w:t>
      </w:r>
    </w:p>
    <w:p w:rsidR="00227A93" w:rsidRDefault="00227A93" w:rsidP="00227A93">
      <w:pPr>
        <w:spacing w:after="0" w:line="240" w:lineRule="auto"/>
      </w:pPr>
      <w:r>
        <w:tab/>
        <w:t>This season’s night in clear still air,</w:t>
      </w:r>
    </w:p>
    <w:p w:rsidR="00227A93" w:rsidRDefault="00227A93" w:rsidP="00227A93">
      <w:pPr>
        <w:spacing w:after="0" w:line="240" w:lineRule="auto"/>
      </w:pPr>
      <w:r>
        <w:tab/>
        <w:t>Vibrations felt, clear, resounding,</w:t>
      </w:r>
    </w:p>
    <w:p w:rsidR="00227A93" w:rsidRDefault="00227A93" w:rsidP="00227A93">
      <w:pPr>
        <w:spacing w:after="0" w:line="240" w:lineRule="auto"/>
      </w:pPr>
      <w:r>
        <w:tab/>
        <w:t>In the sound of drums pounding,</w:t>
      </w:r>
    </w:p>
    <w:p w:rsidR="00227A93" w:rsidRDefault="00227A93" w:rsidP="00227A93">
      <w:pPr>
        <w:spacing w:after="0" w:line="240" w:lineRule="auto"/>
      </w:pPr>
      <w:r>
        <w:tab/>
        <w:t>Of Life’s Breath and Heart-felt Love!</w:t>
      </w:r>
    </w:p>
    <w:p w:rsidR="00227A93" w:rsidRDefault="00227A93" w:rsidP="00227A93">
      <w:pPr>
        <w:spacing w:after="0" w:line="240" w:lineRule="auto"/>
      </w:pPr>
      <w:r>
        <w:tab/>
        <w:t>Come be with us this Season’s Night</w:t>
      </w:r>
    </w:p>
    <w:p w:rsidR="00227A93" w:rsidRDefault="00227A93" w:rsidP="00227A93">
      <w:pPr>
        <w:spacing w:after="0" w:line="240" w:lineRule="auto"/>
      </w:pPr>
      <w:r>
        <w:tab/>
        <w:t>Join us in our Holy Rite,</w:t>
      </w:r>
    </w:p>
    <w:p w:rsidR="00227A93" w:rsidRDefault="00227A93" w:rsidP="00227A93">
      <w:pPr>
        <w:spacing w:after="0" w:line="240" w:lineRule="auto"/>
      </w:pPr>
      <w:r>
        <w:tab/>
      </w:r>
      <w:proofErr w:type="gramStart"/>
      <w:r>
        <w:t>O’ Ancient Ones of Power.</w:t>
      </w:r>
      <w:proofErr w:type="gramEnd"/>
      <w:r>
        <w:t xml:space="preserve">   Ho!</w:t>
      </w:r>
    </w:p>
    <w:p w:rsidR="00227A93" w:rsidRDefault="00227A93" w:rsidP="00227A93">
      <w:pPr>
        <w:spacing w:after="0" w:line="240" w:lineRule="auto"/>
      </w:pPr>
    </w:p>
    <w:p w:rsidR="00227A93" w:rsidRDefault="00227A93" w:rsidP="00227A93">
      <w:pPr>
        <w:spacing w:after="0" w:line="240" w:lineRule="auto"/>
      </w:pPr>
      <w:r>
        <w:rPr>
          <w:u w:val="single"/>
        </w:rPr>
        <w:t>South:</w:t>
      </w:r>
      <w:r>
        <w:tab/>
        <w:t xml:space="preserve">Let us welcome </w:t>
      </w:r>
      <w:proofErr w:type="gramStart"/>
      <w:r>
        <w:t>South</w:t>
      </w:r>
      <w:proofErr w:type="gramEnd"/>
      <w:r>
        <w:t>…</w:t>
      </w:r>
    </w:p>
    <w:p w:rsidR="00227A93" w:rsidRDefault="00227A93" w:rsidP="00227A93">
      <w:pPr>
        <w:spacing w:after="0" w:line="240" w:lineRule="auto"/>
      </w:pPr>
      <w:r>
        <w:tab/>
        <w:t xml:space="preserve">We Summon </w:t>
      </w:r>
      <w:proofErr w:type="gramStart"/>
      <w:r>
        <w:t>You</w:t>
      </w:r>
      <w:proofErr w:type="gramEnd"/>
      <w:r>
        <w:t xml:space="preserve"> and Call you Forth!</w:t>
      </w:r>
    </w:p>
    <w:p w:rsidR="00227A93" w:rsidRDefault="00227A93" w:rsidP="00227A93">
      <w:pPr>
        <w:spacing w:after="0" w:line="240" w:lineRule="auto"/>
      </w:pPr>
      <w:r>
        <w:tab/>
        <w:t>O’ Ancient Ones of Fire and Light,</w:t>
      </w:r>
    </w:p>
    <w:p w:rsidR="00227A93" w:rsidRDefault="00227A93" w:rsidP="00227A93">
      <w:pPr>
        <w:spacing w:after="0" w:line="240" w:lineRule="auto"/>
      </w:pPr>
      <w:r>
        <w:tab/>
        <w:t>Burning bright from balefires this dark night!</w:t>
      </w:r>
    </w:p>
    <w:p w:rsidR="00227A93" w:rsidRDefault="00227A93" w:rsidP="00227A93">
      <w:pPr>
        <w:spacing w:after="0" w:line="240" w:lineRule="auto"/>
      </w:pPr>
      <w:r>
        <w:tab/>
        <w:t>Smoldering ashes of times long past,</w:t>
      </w:r>
    </w:p>
    <w:p w:rsidR="00227A93" w:rsidRDefault="00227A93" w:rsidP="00227A93">
      <w:pPr>
        <w:spacing w:after="0" w:line="240" w:lineRule="auto"/>
      </w:pPr>
      <w:r>
        <w:tab/>
        <w:t>Leaping, Rising Consuming Young and Old</w:t>
      </w:r>
    </w:p>
    <w:p w:rsidR="00227A93" w:rsidRDefault="00227A93" w:rsidP="00227A93">
      <w:pPr>
        <w:spacing w:after="0" w:line="240" w:lineRule="auto"/>
      </w:pPr>
      <w:r>
        <w:tab/>
        <w:t>In Remembered Lives and Loves Untold!</w:t>
      </w:r>
    </w:p>
    <w:p w:rsidR="00227A93" w:rsidRDefault="00227A93" w:rsidP="00227A93">
      <w:pPr>
        <w:spacing w:after="0" w:line="240" w:lineRule="auto"/>
      </w:pPr>
      <w:r>
        <w:tab/>
        <w:t>Come be with us this Season’s Night</w:t>
      </w:r>
    </w:p>
    <w:p w:rsidR="00227A93" w:rsidRDefault="00227A93" w:rsidP="00227A93">
      <w:pPr>
        <w:spacing w:after="0" w:line="240" w:lineRule="auto"/>
      </w:pPr>
      <w:r>
        <w:tab/>
        <w:t>Join us in our Holy Rite,</w:t>
      </w:r>
    </w:p>
    <w:p w:rsidR="00227A93" w:rsidRDefault="00227A93" w:rsidP="00227A93">
      <w:pPr>
        <w:spacing w:after="0" w:line="240" w:lineRule="auto"/>
      </w:pPr>
      <w:r>
        <w:tab/>
      </w:r>
      <w:proofErr w:type="gramStart"/>
      <w:r>
        <w:t>O’ Ancient Ones of Power.</w:t>
      </w:r>
      <w:proofErr w:type="gramEnd"/>
      <w:r>
        <w:t xml:space="preserve">   Ho!</w:t>
      </w:r>
    </w:p>
    <w:p w:rsidR="00227A93" w:rsidRDefault="00227A93" w:rsidP="00227A93">
      <w:pPr>
        <w:spacing w:after="0" w:line="240" w:lineRule="auto"/>
      </w:pPr>
    </w:p>
    <w:p w:rsidR="00227A93" w:rsidRPr="00A522A1" w:rsidRDefault="00227A93" w:rsidP="00227A93">
      <w:pPr>
        <w:spacing w:after="0" w:line="240" w:lineRule="auto"/>
        <w:rPr>
          <w:rFonts w:cstheme="minorHAnsi"/>
          <w:bCs/>
          <w:color w:val="000000"/>
        </w:rPr>
      </w:pPr>
      <w:r>
        <w:rPr>
          <w:u w:val="single"/>
        </w:rPr>
        <w:t>West:</w:t>
      </w:r>
      <w:r w:rsidRPr="001D7791">
        <w:tab/>
      </w:r>
      <w:r w:rsidRPr="00A522A1">
        <w:rPr>
          <w:rFonts w:cstheme="minorHAnsi"/>
          <w:bCs/>
          <w:color w:val="000000"/>
        </w:rPr>
        <w:t xml:space="preserve">Welcome spirits, allies, energies of the West:  </w:t>
      </w:r>
    </w:p>
    <w:p w:rsidR="00227A93" w:rsidRPr="00A522A1" w:rsidRDefault="00227A93" w:rsidP="00227A93">
      <w:pPr>
        <w:spacing w:after="0" w:line="240" w:lineRule="auto"/>
        <w:rPr>
          <w:rFonts w:cstheme="minorHAnsi"/>
          <w:bCs/>
          <w:color w:val="000000"/>
        </w:rPr>
      </w:pPr>
      <w:r w:rsidRPr="00A522A1">
        <w:rPr>
          <w:rFonts w:cstheme="minorHAnsi"/>
          <w:bCs/>
          <w:color w:val="000000"/>
        </w:rPr>
        <w:tab/>
        <w:t>Place of endings, introspection and the void.</w:t>
      </w:r>
    </w:p>
    <w:p w:rsidR="00227A93" w:rsidRPr="00A522A1" w:rsidRDefault="00227A93" w:rsidP="00227A93">
      <w:pPr>
        <w:spacing w:after="0" w:line="240" w:lineRule="auto"/>
        <w:rPr>
          <w:rFonts w:cstheme="minorHAnsi"/>
          <w:bCs/>
          <w:color w:val="000000"/>
        </w:rPr>
      </w:pPr>
      <w:r w:rsidRPr="00A522A1">
        <w:rPr>
          <w:rFonts w:cstheme="minorHAnsi"/>
          <w:bCs/>
          <w:color w:val="000000"/>
        </w:rPr>
        <w:tab/>
        <w:t xml:space="preserve"> Let us float in the depths of your ocean and come to know our feelings and longings </w:t>
      </w:r>
    </w:p>
    <w:p w:rsidR="00227A93" w:rsidRPr="00A522A1" w:rsidRDefault="00227A93" w:rsidP="00227A93">
      <w:pPr>
        <w:spacing w:after="0" w:line="240" w:lineRule="auto"/>
        <w:rPr>
          <w:rFonts w:cstheme="minorHAnsi"/>
          <w:bCs/>
          <w:color w:val="000000"/>
        </w:rPr>
      </w:pPr>
      <w:r w:rsidRPr="00A522A1">
        <w:rPr>
          <w:rFonts w:cstheme="minorHAnsi"/>
          <w:bCs/>
          <w:color w:val="000000"/>
        </w:rPr>
        <w:tab/>
        <w:t xml:space="preserve">Receive us as we dream into this dark time </w:t>
      </w:r>
    </w:p>
    <w:p w:rsidR="00227A93" w:rsidRDefault="00227A93" w:rsidP="00227A93">
      <w:pPr>
        <w:spacing w:after="0" w:line="240" w:lineRule="auto"/>
        <w:rPr>
          <w:bCs/>
          <w:iCs/>
          <w:color w:val="000000"/>
          <w:shd w:val="clear" w:color="auto" w:fill="FFFFFF"/>
        </w:rPr>
      </w:pPr>
      <w:r w:rsidRPr="00A522A1">
        <w:rPr>
          <w:rFonts w:cstheme="minorHAnsi"/>
          <w:bCs/>
          <w:color w:val="000000"/>
        </w:rPr>
        <w:tab/>
        <w:t>And guide us as we journey home to our re-birth.</w:t>
      </w:r>
      <w:r w:rsidRPr="00A522A1">
        <w:rPr>
          <w:rFonts w:cstheme="minorHAnsi"/>
          <w:b/>
          <w:bCs/>
          <w:color w:val="000000"/>
          <w:sz w:val="18"/>
          <w:szCs w:val="18"/>
        </w:rPr>
        <w:t xml:space="preserve">   </w:t>
      </w:r>
      <w:r>
        <w:rPr>
          <w:bCs/>
          <w:iCs/>
          <w:color w:val="000000"/>
          <w:shd w:val="clear" w:color="auto" w:fill="FFFFFF"/>
        </w:rPr>
        <w:t>Ho!</w:t>
      </w:r>
    </w:p>
    <w:p w:rsidR="00227A93" w:rsidRDefault="00227A93" w:rsidP="00227A93">
      <w:pPr>
        <w:spacing w:after="0" w:line="240" w:lineRule="auto"/>
        <w:rPr>
          <w:bCs/>
          <w:iCs/>
          <w:color w:val="000000"/>
          <w:shd w:val="clear" w:color="auto" w:fill="FFFFFF"/>
        </w:rPr>
      </w:pPr>
    </w:p>
    <w:p w:rsidR="00227A93" w:rsidRDefault="00227A93" w:rsidP="00227A93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North:</w:t>
      </w:r>
      <w:r>
        <w:rPr>
          <w:bCs/>
          <w:iCs/>
          <w:color w:val="000000"/>
          <w:shd w:val="clear" w:color="auto" w:fill="FFFFFF"/>
        </w:rPr>
        <w:tab/>
      </w:r>
      <w:r w:rsidRPr="001D7791">
        <w:rPr>
          <w:bCs/>
          <w:iCs/>
          <w:color w:val="000000"/>
          <w:shd w:val="clear" w:color="auto" w:fill="FFFFFF"/>
        </w:rPr>
        <w:t xml:space="preserve">We Summon </w:t>
      </w:r>
      <w:proofErr w:type="gramStart"/>
      <w:r w:rsidRPr="001D7791">
        <w:rPr>
          <w:bCs/>
          <w:iCs/>
          <w:color w:val="000000"/>
          <w:shd w:val="clear" w:color="auto" w:fill="FFFFFF"/>
        </w:rPr>
        <w:t>You</w:t>
      </w:r>
      <w:proofErr w:type="gramEnd"/>
      <w:r w:rsidRPr="001D7791">
        <w:rPr>
          <w:bCs/>
          <w:iCs/>
          <w:color w:val="000000"/>
          <w:shd w:val="clear" w:color="auto" w:fill="FFFFFF"/>
        </w:rPr>
        <w:t xml:space="preserve"> and Call you Forth!</w:t>
      </w:r>
      <w:r w:rsidRPr="001D7791">
        <w:rPr>
          <w:bCs/>
          <w:iCs/>
          <w:color w:val="000000"/>
          <w:shd w:val="clear" w:color="auto" w:fill="FFFFFF"/>
        </w:rPr>
        <w:br/>
      </w:r>
      <w:r>
        <w:rPr>
          <w:bCs/>
          <w:iCs/>
          <w:color w:val="000000"/>
          <w:shd w:val="clear" w:color="auto" w:fill="FFFFFF"/>
        </w:rPr>
        <w:tab/>
      </w:r>
      <w:proofErr w:type="gramStart"/>
      <w:r w:rsidRPr="001D7791">
        <w:rPr>
          <w:bCs/>
          <w:iCs/>
          <w:color w:val="000000"/>
          <w:shd w:val="clear" w:color="auto" w:fill="FFFFFF"/>
        </w:rPr>
        <w:t>O' Ancient Ones,</w:t>
      </w:r>
      <w:r w:rsidRPr="001D7791">
        <w:rPr>
          <w:bCs/>
          <w:iCs/>
          <w:color w:val="000000"/>
          <w:shd w:val="clear" w:color="auto" w:fill="FFFFFF"/>
        </w:rPr>
        <w:br/>
      </w:r>
      <w:r>
        <w:rPr>
          <w:bCs/>
          <w:iCs/>
          <w:color w:val="000000"/>
          <w:shd w:val="clear" w:color="auto" w:fill="FFFFFF"/>
        </w:rPr>
        <w:tab/>
      </w:r>
      <w:r w:rsidRPr="001D7791">
        <w:rPr>
          <w:bCs/>
          <w:iCs/>
          <w:color w:val="000000"/>
          <w:shd w:val="clear" w:color="auto" w:fill="FFFFFF"/>
        </w:rPr>
        <w:t>Thrusting upwards to Skies so Dark,</w:t>
      </w:r>
      <w:r w:rsidRPr="001D7791">
        <w:rPr>
          <w:bCs/>
          <w:iCs/>
          <w:color w:val="000000"/>
          <w:shd w:val="clear" w:color="auto" w:fill="FFFFFF"/>
        </w:rPr>
        <w:br/>
      </w:r>
      <w:r>
        <w:rPr>
          <w:bCs/>
          <w:iCs/>
          <w:color w:val="000000"/>
          <w:shd w:val="clear" w:color="auto" w:fill="FFFFFF"/>
        </w:rPr>
        <w:tab/>
        <w:t>and Deep w</w:t>
      </w:r>
      <w:r w:rsidRPr="001D7791">
        <w:rPr>
          <w:bCs/>
          <w:iCs/>
          <w:color w:val="000000"/>
          <w:shd w:val="clear" w:color="auto" w:fill="FFFFFF"/>
        </w:rPr>
        <w:t>ithin the Mother</w:t>
      </w:r>
      <w:r>
        <w:rPr>
          <w:bCs/>
          <w:iCs/>
          <w:color w:val="000000"/>
          <w:shd w:val="clear" w:color="auto" w:fill="FFFFFF"/>
        </w:rPr>
        <w:t>’</w:t>
      </w:r>
      <w:r w:rsidRPr="001D7791">
        <w:rPr>
          <w:bCs/>
          <w:iCs/>
          <w:color w:val="000000"/>
          <w:shd w:val="clear" w:color="auto" w:fill="FFFFFF"/>
        </w:rPr>
        <w:t>s Heart,</w:t>
      </w:r>
      <w:r w:rsidRPr="001D7791">
        <w:rPr>
          <w:bCs/>
          <w:iCs/>
          <w:color w:val="000000"/>
          <w:shd w:val="clear" w:color="auto" w:fill="FFFFFF"/>
        </w:rPr>
        <w:br/>
      </w:r>
      <w:r>
        <w:rPr>
          <w:bCs/>
          <w:iCs/>
          <w:color w:val="000000"/>
          <w:shd w:val="clear" w:color="auto" w:fill="FFFFFF"/>
        </w:rPr>
        <w:tab/>
      </w:r>
      <w:r w:rsidRPr="001D7791">
        <w:rPr>
          <w:bCs/>
          <w:iCs/>
          <w:color w:val="000000"/>
          <w:shd w:val="clear" w:color="auto" w:fill="FFFFFF"/>
        </w:rPr>
        <w:t>Sacred Mountains and Stones of Power.</w:t>
      </w:r>
      <w:proofErr w:type="gramEnd"/>
      <w:r w:rsidRPr="001D7791">
        <w:rPr>
          <w:bCs/>
          <w:iCs/>
          <w:color w:val="000000"/>
          <w:shd w:val="clear" w:color="auto" w:fill="FFFFFF"/>
        </w:rPr>
        <w:br/>
      </w:r>
      <w:r>
        <w:rPr>
          <w:bCs/>
          <w:iCs/>
          <w:color w:val="000000"/>
          <w:shd w:val="clear" w:color="auto" w:fill="FFFFFF"/>
        </w:rPr>
        <w:tab/>
      </w:r>
      <w:r w:rsidRPr="001D7791">
        <w:rPr>
          <w:bCs/>
          <w:iCs/>
          <w:color w:val="000000"/>
          <w:shd w:val="clear" w:color="auto" w:fill="FFFFFF"/>
        </w:rPr>
        <w:t>Come be with us this Season</w:t>
      </w:r>
      <w:r>
        <w:rPr>
          <w:bCs/>
          <w:iCs/>
          <w:color w:val="000000"/>
          <w:shd w:val="clear" w:color="auto" w:fill="FFFFFF"/>
        </w:rPr>
        <w:t>’</w:t>
      </w:r>
      <w:r w:rsidRPr="001D7791">
        <w:rPr>
          <w:bCs/>
          <w:iCs/>
          <w:color w:val="000000"/>
          <w:shd w:val="clear" w:color="auto" w:fill="FFFFFF"/>
        </w:rPr>
        <w:t>s Night</w:t>
      </w:r>
      <w:r w:rsidRPr="001D7791">
        <w:rPr>
          <w:bCs/>
          <w:iCs/>
          <w:color w:val="000000"/>
          <w:shd w:val="clear" w:color="auto" w:fill="FFFFFF"/>
        </w:rPr>
        <w:br/>
      </w:r>
      <w:r>
        <w:rPr>
          <w:bCs/>
          <w:iCs/>
          <w:color w:val="000000"/>
          <w:shd w:val="clear" w:color="auto" w:fill="FFFFFF"/>
        </w:rPr>
        <w:tab/>
      </w:r>
      <w:r w:rsidRPr="001D7791">
        <w:rPr>
          <w:bCs/>
          <w:iCs/>
          <w:color w:val="000000"/>
          <w:shd w:val="clear" w:color="auto" w:fill="FFFFFF"/>
        </w:rPr>
        <w:t>Join us in our Holy Rite,</w:t>
      </w:r>
      <w:r w:rsidRPr="001D7791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1D7791">
        <w:rPr>
          <w:bCs/>
          <w:iCs/>
          <w:color w:val="000000"/>
          <w:shd w:val="clear" w:color="auto" w:fill="FFFFFF"/>
        </w:rPr>
        <w:br/>
      </w:r>
      <w:r>
        <w:rPr>
          <w:bCs/>
          <w:iCs/>
          <w:color w:val="000000"/>
          <w:shd w:val="clear" w:color="auto" w:fill="FFFFFF"/>
        </w:rPr>
        <w:tab/>
      </w:r>
      <w:r w:rsidRPr="001D7791">
        <w:rPr>
          <w:bCs/>
          <w:iCs/>
          <w:color w:val="000000"/>
          <w:shd w:val="clear" w:color="auto" w:fill="FFFFFF"/>
        </w:rPr>
        <w:t>O' Ancient Ones of Power.</w:t>
      </w:r>
      <w:r>
        <w:rPr>
          <w:bCs/>
          <w:iCs/>
          <w:color w:val="000000"/>
          <w:shd w:val="clear" w:color="auto" w:fill="FFFFFF"/>
        </w:rPr>
        <w:t xml:space="preserve">   Ho!</w:t>
      </w:r>
      <w:r w:rsidRPr="001D7791">
        <w:rPr>
          <w:bCs/>
          <w:iCs/>
          <w:color w:val="000000"/>
          <w:shd w:val="clear" w:color="auto" w:fill="FFFFFF"/>
        </w:rPr>
        <w:br/>
      </w:r>
    </w:p>
    <w:p w:rsidR="00227A93" w:rsidRDefault="00227A93" w:rsidP="00227A93">
      <w:pPr>
        <w:rPr>
          <w:rFonts w:ascii="Avenir Next" w:hAnsi="Avenir Next" w:cs="Arial"/>
          <w:bCs/>
          <w:color w:val="000000"/>
        </w:rPr>
      </w:pPr>
      <w:r>
        <w:rPr>
          <w:bCs/>
          <w:iCs/>
          <w:color w:val="000000"/>
          <w:shd w:val="clear" w:color="auto" w:fill="FFFFFF"/>
        </w:rPr>
        <w:t xml:space="preserve">Within: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Pr="00B33C04">
        <w:rPr>
          <w:rFonts w:ascii="Avenir Next" w:hAnsi="Avenir Next" w:cs="Arial"/>
          <w:bCs/>
          <w:color w:val="000000"/>
        </w:rPr>
        <w:t xml:space="preserve">To the </w:t>
      </w:r>
      <w:proofErr w:type="gramStart"/>
      <w:r w:rsidRPr="00B33C04">
        <w:rPr>
          <w:rFonts w:ascii="Avenir Next" w:hAnsi="Avenir Next" w:cs="Arial"/>
          <w:bCs/>
          <w:color w:val="000000"/>
        </w:rPr>
        <w:t>Within</w:t>
      </w:r>
      <w:proofErr w:type="gramEnd"/>
      <w:r w:rsidRPr="00B33C04">
        <w:rPr>
          <w:rFonts w:ascii="Avenir Next" w:hAnsi="Avenir Next" w:cs="Arial"/>
          <w:bCs/>
          <w:color w:val="000000"/>
        </w:rPr>
        <w:t>, place of remembering and knowing, wholenes</w:t>
      </w:r>
      <w:r>
        <w:rPr>
          <w:rFonts w:ascii="Avenir Next" w:hAnsi="Avenir Next" w:cs="Arial"/>
          <w:bCs/>
          <w:color w:val="000000"/>
        </w:rPr>
        <w:t xml:space="preserve">s and connection to All that </w:t>
      </w:r>
      <w:r>
        <w:rPr>
          <w:rFonts w:ascii="Avenir Next" w:hAnsi="Avenir Next" w:cs="Arial"/>
          <w:bCs/>
          <w:color w:val="000000"/>
        </w:rPr>
        <w:tab/>
        <w:t>Is; r</w:t>
      </w:r>
      <w:r w:rsidRPr="00B33C04">
        <w:rPr>
          <w:rFonts w:ascii="Avenir Next" w:hAnsi="Avenir Next" w:cs="Arial"/>
          <w:bCs/>
          <w:color w:val="000000"/>
        </w:rPr>
        <w:t>eceive us, remember us.</w:t>
      </w:r>
    </w:p>
    <w:p w:rsidR="00227A93" w:rsidRDefault="00227A93" w:rsidP="00227A93">
      <w:pPr>
        <w:spacing w:after="0"/>
        <w:rPr>
          <w:rFonts w:ascii="Avenir Next" w:hAnsi="Avenir Next" w:cs="Arial"/>
          <w:bCs/>
          <w:color w:val="000000"/>
        </w:rPr>
      </w:pPr>
      <w:r>
        <w:rPr>
          <w:rFonts w:ascii="Avenir Next" w:hAnsi="Avenir Next" w:cs="Arial"/>
          <w:bCs/>
          <w:color w:val="000000"/>
        </w:rPr>
        <w:t>Mother Earth:  By the earth that is her body</w:t>
      </w:r>
    </w:p>
    <w:p w:rsidR="00227A93" w:rsidRDefault="00227A93" w:rsidP="00227A93">
      <w:pPr>
        <w:spacing w:after="0"/>
        <w:rPr>
          <w:rFonts w:ascii="Avenir Next" w:hAnsi="Avenir Next" w:cs="Arial"/>
          <w:bCs/>
          <w:color w:val="000000"/>
        </w:rPr>
      </w:pPr>
      <w:r>
        <w:rPr>
          <w:rFonts w:ascii="Avenir Next" w:hAnsi="Avenir Next" w:cs="Arial"/>
          <w:bCs/>
          <w:color w:val="000000"/>
        </w:rPr>
        <w:tab/>
        <w:t>By the air that is her breath</w:t>
      </w:r>
    </w:p>
    <w:p w:rsidR="00227A93" w:rsidRDefault="00227A93" w:rsidP="00227A93">
      <w:pPr>
        <w:spacing w:after="0"/>
        <w:rPr>
          <w:rFonts w:ascii="Avenir Next" w:hAnsi="Avenir Next" w:cs="Arial"/>
          <w:bCs/>
          <w:color w:val="000000"/>
        </w:rPr>
      </w:pPr>
      <w:r>
        <w:rPr>
          <w:rFonts w:ascii="Avenir Next" w:hAnsi="Avenir Next" w:cs="Arial"/>
          <w:bCs/>
          <w:color w:val="000000"/>
        </w:rPr>
        <w:tab/>
        <w:t>By the fire of her bright spirit</w:t>
      </w:r>
    </w:p>
    <w:p w:rsidR="00227A93" w:rsidRDefault="00227A93" w:rsidP="00227A93">
      <w:pPr>
        <w:spacing w:after="0"/>
        <w:rPr>
          <w:rFonts w:ascii="Avenir Next" w:hAnsi="Avenir Next" w:cs="Arial"/>
          <w:bCs/>
          <w:color w:val="000000"/>
        </w:rPr>
      </w:pPr>
      <w:r>
        <w:rPr>
          <w:rFonts w:ascii="Avenir Next" w:hAnsi="Avenir Next" w:cs="Arial"/>
          <w:bCs/>
          <w:color w:val="000000"/>
        </w:rPr>
        <w:lastRenderedPageBreak/>
        <w:tab/>
        <w:t>And the water of her living womb</w:t>
      </w:r>
    </w:p>
    <w:p w:rsidR="00227A93" w:rsidRDefault="00227A93" w:rsidP="00227A93">
      <w:pPr>
        <w:spacing w:after="0"/>
        <w:contextualSpacing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ab/>
        <w:t>Our circle is cast</w:t>
      </w:r>
    </w:p>
    <w:p w:rsidR="00227A93" w:rsidRDefault="00227A93" w:rsidP="00227A93">
      <w:pPr>
        <w:spacing w:after="0"/>
        <w:contextualSpacing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ab/>
        <w:t>And we are between the worlds</w:t>
      </w:r>
    </w:p>
    <w:p w:rsidR="00227A93" w:rsidRDefault="00227A93" w:rsidP="00227A93">
      <w:pPr>
        <w:spacing w:after="0"/>
        <w:contextualSpacing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ab/>
        <w:t xml:space="preserve">And </w:t>
      </w:r>
      <w:proofErr w:type="gramStart"/>
      <w:r>
        <w:rPr>
          <w:bCs/>
          <w:iCs/>
          <w:color w:val="000000"/>
          <w:shd w:val="clear" w:color="auto" w:fill="FFFFFF"/>
        </w:rPr>
        <w:t>what  happens</w:t>
      </w:r>
      <w:proofErr w:type="gramEnd"/>
      <w:r>
        <w:rPr>
          <w:bCs/>
          <w:iCs/>
          <w:color w:val="000000"/>
          <w:shd w:val="clear" w:color="auto" w:fill="FFFFFF"/>
        </w:rPr>
        <w:t xml:space="preserve"> between the worlds</w:t>
      </w:r>
    </w:p>
    <w:p w:rsidR="00227A93" w:rsidRDefault="00227A93" w:rsidP="00227A93">
      <w:pPr>
        <w:spacing w:after="0"/>
        <w:contextualSpacing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ab/>
      </w:r>
      <w:proofErr w:type="gramStart"/>
      <w:r>
        <w:rPr>
          <w:bCs/>
          <w:iCs/>
          <w:color w:val="000000"/>
          <w:shd w:val="clear" w:color="auto" w:fill="FFFFFF"/>
        </w:rPr>
        <w:t>Changes the World.</w:t>
      </w:r>
      <w:proofErr w:type="gramEnd"/>
    </w:p>
    <w:p w:rsidR="00227A93" w:rsidRDefault="00227A93" w:rsidP="00227A93">
      <w:pPr>
        <w:spacing w:after="0"/>
        <w:contextualSpacing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ab/>
        <w:t>Blessed be.</w:t>
      </w:r>
    </w:p>
    <w:p w:rsidR="005542DC" w:rsidRPr="00227A93" w:rsidRDefault="005542DC" w:rsidP="00227A93"/>
    <w:sectPr w:rsidR="005542DC" w:rsidRPr="00227A93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C22458"/>
    <w:rsid w:val="000069A1"/>
    <w:rsid w:val="000F543A"/>
    <w:rsid w:val="00183A6B"/>
    <w:rsid w:val="00227A93"/>
    <w:rsid w:val="00413FD1"/>
    <w:rsid w:val="005542DC"/>
    <w:rsid w:val="008C13F4"/>
    <w:rsid w:val="009A42E2"/>
    <w:rsid w:val="00C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2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5</cp:revision>
  <cp:lastPrinted>2016-10-31T22:39:00Z</cp:lastPrinted>
  <dcterms:created xsi:type="dcterms:W3CDTF">2016-10-31T21:36:00Z</dcterms:created>
  <dcterms:modified xsi:type="dcterms:W3CDTF">2016-11-02T18:35:00Z</dcterms:modified>
</cp:coreProperties>
</file>