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27" w:rsidRDefault="000B33F5" w:rsidP="00382727">
      <w:pPr>
        <w:pStyle w:val="Bodytext0"/>
        <w:shd w:val="clear" w:color="auto" w:fill="auto"/>
        <w:spacing w:after="0"/>
        <w:ind w:left="340"/>
        <w:rPr>
          <w:color w:val="000000"/>
          <w:sz w:val="24"/>
          <w:szCs w:val="24"/>
          <w:lang w:bidi="en-US"/>
        </w:rPr>
      </w:pPr>
      <w:r w:rsidRPr="006E013A">
        <w:rPr>
          <w:color w:val="000000"/>
          <w:sz w:val="24"/>
          <w:szCs w:val="24"/>
          <w:lang w:bidi="en-US"/>
        </w:rPr>
        <w:t xml:space="preserve">MABON September 19, 2009 9-12:30 at 5 Mile in the Park </w:t>
      </w:r>
    </w:p>
    <w:p w:rsidR="005542DC" w:rsidRPr="000A07D3" w:rsidRDefault="000B33F5" w:rsidP="000A07D3">
      <w:pPr>
        <w:pStyle w:val="Bodytext0"/>
        <w:shd w:val="clear" w:color="auto" w:fill="auto"/>
        <w:spacing w:after="0"/>
        <w:ind w:left="340"/>
        <w:rPr>
          <w:color w:val="000000"/>
          <w:sz w:val="24"/>
          <w:szCs w:val="24"/>
          <w:lang w:bidi="en-US"/>
        </w:rPr>
      </w:pPr>
      <w:r w:rsidRPr="006E013A">
        <w:rPr>
          <w:color w:val="000000"/>
          <w:sz w:val="24"/>
          <w:szCs w:val="24"/>
          <w:lang w:bidi="en-US"/>
        </w:rPr>
        <w:t>Facilitators: Beth, Bonnie, Ellie and Jean</w:t>
      </w:r>
    </w:p>
    <w:p w:rsidR="000B33F5" w:rsidRPr="006E013A" w:rsidRDefault="000B33F5" w:rsidP="00382727">
      <w:pPr>
        <w:pStyle w:val="Bodytext0"/>
        <w:shd w:val="clear" w:color="auto" w:fill="auto"/>
        <w:tabs>
          <w:tab w:val="left" w:pos="2065"/>
        </w:tabs>
        <w:spacing w:after="0"/>
        <w:jc w:val="both"/>
        <w:rPr>
          <w:sz w:val="24"/>
          <w:szCs w:val="24"/>
        </w:rPr>
      </w:pPr>
      <w:r w:rsidRPr="006E013A">
        <w:rPr>
          <w:color w:val="000000"/>
          <w:sz w:val="24"/>
          <w:szCs w:val="24"/>
          <w:lang w:bidi="en-US"/>
        </w:rPr>
        <w:t>9:15-9:30</w:t>
      </w:r>
      <w:r w:rsidRPr="006E013A">
        <w:rPr>
          <w:color w:val="000000"/>
          <w:sz w:val="24"/>
          <w:szCs w:val="24"/>
          <w:lang w:bidi="en-US"/>
        </w:rPr>
        <w:tab/>
      </w:r>
      <w:proofErr w:type="gramStart"/>
      <w:r w:rsidRPr="006E013A">
        <w:rPr>
          <w:color w:val="000000"/>
          <w:sz w:val="24"/>
          <w:szCs w:val="24"/>
          <w:lang w:bidi="en-US"/>
        </w:rPr>
        <w:t>Blessing-Bonnie/Jean</w:t>
      </w:r>
      <w:proofErr w:type="gramEnd"/>
    </w:p>
    <w:p w:rsidR="000B33F5" w:rsidRPr="006E013A" w:rsidRDefault="000B33F5" w:rsidP="00382727">
      <w:pPr>
        <w:pStyle w:val="Bodytext0"/>
        <w:shd w:val="clear" w:color="auto" w:fill="auto"/>
        <w:tabs>
          <w:tab w:val="left" w:pos="2065"/>
        </w:tabs>
        <w:spacing w:after="0"/>
        <w:jc w:val="both"/>
        <w:rPr>
          <w:sz w:val="24"/>
          <w:szCs w:val="24"/>
        </w:rPr>
      </w:pPr>
      <w:r w:rsidRPr="006E013A">
        <w:rPr>
          <w:color w:val="000000"/>
          <w:sz w:val="24"/>
          <w:szCs w:val="24"/>
          <w:lang w:bidi="en-US"/>
        </w:rPr>
        <w:t>9:15-9:30</w:t>
      </w:r>
      <w:r w:rsidRPr="006E013A">
        <w:rPr>
          <w:color w:val="000000"/>
          <w:sz w:val="24"/>
          <w:szCs w:val="24"/>
          <w:lang w:bidi="en-US"/>
        </w:rPr>
        <w:tab/>
      </w:r>
      <w:proofErr w:type="gramStart"/>
      <w:r w:rsidRPr="006E013A">
        <w:rPr>
          <w:color w:val="000000"/>
          <w:sz w:val="24"/>
          <w:szCs w:val="24"/>
          <w:lang w:bidi="en-US"/>
        </w:rPr>
        <w:t>Casting</w:t>
      </w:r>
      <w:proofErr w:type="gramEnd"/>
      <w:r w:rsidRPr="006E013A">
        <w:rPr>
          <w:color w:val="000000"/>
          <w:sz w:val="24"/>
          <w:szCs w:val="24"/>
          <w:lang w:bidi="en-US"/>
        </w:rPr>
        <w:t xml:space="preserve"> the circle- Bonnie</w:t>
      </w:r>
    </w:p>
    <w:p w:rsidR="000B33F5" w:rsidRPr="006E013A" w:rsidRDefault="000B33F5" w:rsidP="00382727">
      <w:pPr>
        <w:pStyle w:val="Bodytext0"/>
        <w:shd w:val="clear" w:color="auto" w:fill="auto"/>
        <w:tabs>
          <w:tab w:val="left" w:pos="2065"/>
          <w:tab w:val="center" w:pos="6476"/>
        </w:tabs>
        <w:spacing w:after="0"/>
        <w:jc w:val="both"/>
        <w:rPr>
          <w:sz w:val="24"/>
          <w:szCs w:val="24"/>
        </w:rPr>
      </w:pPr>
      <w:r w:rsidRPr="006E013A">
        <w:rPr>
          <w:color w:val="000000"/>
          <w:sz w:val="24"/>
          <w:szCs w:val="24"/>
          <w:lang w:bidi="en-US"/>
        </w:rPr>
        <w:t>9:30-9-40</w:t>
      </w:r>
      <w:r w:rsidRPr="006E013A">
        <w:rPr>
          <w:color w:val="000000"/>
          <w:sz w:val="24"/>
          <w:szCs w:val="24"/>
          <w:lang w:bidi="en-US"/>
        </w:rPr>
        <w:tab/>
        <w:t>Mabon and King Arthur</w:t>
      </w:r>
      <w:r w:rsidR="00382727">
        <w:rPr>
          <w:color w:val="000000"/>
          <w:sz w:val="24"/>
          <w:szCs w:val="24"/>
          <w:lang w:bidi="en-US"/>
        </w:rPr>
        <w:t>-12 Knights-</w:t>
      </w:r>
      <w:r w:rsidR="00382727">
        <w:rPr>
          <w:color w:val="000000"/>
          <w:sz w:val="24"/>
          <w:szCs w:val="24"/>
          <w:lang w:bidi="en-US"/>
        </w:rPr>
        <w:tab/>
      </w:r>
      <w:r w:rsidRPr="006E013A">
        <w:rPr>
          <w:color w:val="000000"/>
          <w:sz w:val="24"/>
          <w:szCs w:val="24"/>
          <w:lang w:bidi="en-US"/>
        </w:rPr>
        <w:t>Jean</w:t>
      </w:r>
    </w:p>
    <w:p w:rsidR="000B33F5" w:rsidRPr="006E013A" w:rsidRDefault="000B33F5" w:rsidP="00382727">
      <w:pPr>
        <w:pStyle w:val="Bodytext0"/>
        <w:shd w:val="clear" w:color="auto" w:fill="auto"/>
        <w:tabs>
          <w:tab w:val="left" w:pos="2065"/>
        </w:tabs>
        <w:spacing w:after="0"/>
        <w:jc w:val="both"/>
        <w:rPr>
          <w:sz w:val="24"/>
          <w:szCs w:val="24"/>
        </w:rPr>
      </w:pPr>
      <w:r w:rsidRPr="006E013A">
        <w:rPr>
          <w:color w:val="000000"/>
          <w:sz w:val="24"/>
          <w:szCs w:val="24"/>
          <w:lang w:bidi="en-US"/>
        </w:rPr>
        <w:t>9:40-9:50</w:t>
      </w:r>
      <w:r w:rsidRPr="006E013A">
        <w:rPr>
          <w:color w:val="000000"/>
          <w:sz w:val="24"/>
          <w:szCs w:val="24"/>
          <w:lang w:bidi="en-US"/>
        </w:rPr>
        <w:tab/>
      </w:r>
      <w:proofErr w:type="gramStart"/>
      <w:r w:rsidRPr="006E013A">
        <w:rPr>
          <w:color w:val="000000"/>
          <w:sz w:val="24"/>
          <w:szCs w:val="24"/>
          <w:lang w:bidi="en-US"/>
        </w:rPr>
        <w:t>Calling</w:t>
      </w:r>
      <w:proofErr w:type="gramEnd"/>
      <w:r w:rsidRPr="006E013A">
        <w:rPr>
          <w:color w:val="000000"/>
          <w:sz w:val="24"/>
          <w:szCs w:val="24"/>
          <w:lang w:bidi="en-US"/>
        </w:rPr>
        <w:t xml:space="preserve"> the virtues/All</w:t>
      </w:r>
    </w:p>
    <w:p w:rsidR="000B33F5" w:rsidRPr="006E013A" w:rsidRDefault="000B33F5" w:rsidP="00382727">
      <w:pPr>
        <w:pStyle w:val="Bodytext0"/>
        <w:shd w:val="clear" w:color="auto" w:fill="auto"/>
        <w:tabs>
          <w:tab w:val="left" w:pos="2065"/>
        </w:tabs>
        <w:spacing w:after="0"/>
        <w:jc w:val="both"/>
        <w:rPr>
          <w:sz w:val="24"/>
          <w:szCs w:val="24"/>
        </w:rPr>
      </w:pPr>
      <w:r w:rsidRPr="006E013A">
        <w:rPr>
          <w:color w:val="000000"/>
          <w:sz w:val="24"/>
          <w:szCs w:val="24"/>
          <w:lang w:bidi="en-US"/>
        </w:rPr>
        <w:t>9:50-10:05</w:t>
      </w:r>
      <w:r w:rsidRPr="006E013A">
        <w:rPr>
          <w:color w:val="000000"/>
          <w:sz w:val="24"/>
          <w:szCs w:val="24"/>
          <w:lang w:bidi="en-US"/>
        </w:rPr>
        <w:tab/>
      </w:r>
      <w:proofErr w:type="gramStart"/>
      <w:r w:rsidRPr="006E013A">
        <w:rPr>
          <w:color w:val="000000"/>
          <w:sz w:val="24"/>
          <w:szCs w:val="24"/>
          <w:lang w:bidi="en-US"/>
        </w:rPr>
        <w:t>Choosing</w:t>
      </w:r>
      <w:proofErr w:type="gramEnd"/>
      <w:r w:rsidRPr="006E013A">
        <w:rPr>
          <w:color w:val="000000"/>
          <w:sz w:val="24"/>
          <w:szCs w:val="24"/>
          <w:lang w:bidi="en-US"/>
        </w:rPr>
        <w:t xml:space="preserve"> a virtue, Ellie</w:t>
      </w:r>
    </w:p>
    <w:p w:rsidR="00382727" w:rsidRDefault="000B33F5" w:rsidP="00382727">
      <w:pPr>
        <w:pStyle w:val="Bodytext0"/>
        <w:shd w:val="clear" w:color="auto" w:fill="auto"/>
        <w:tabs>
          <w:tab w:val="left" w:pos="2065"/>
        </w:tabs>
        <w:spacing w:after="0"/>
        <w:ind w:right="820"/>
        <w:jc w:val="left"/>
        <w:rPr>
          <w:color w:val="000000"/>
          <w:sz w:val="24"/>
          <w:szCs w:val="24"/>
          <w:lang w:bidi="en-US"/>
        </w:rPr>
      </w:pPr>
      <w:r w:rsidRPr="006E013A">
        <w:rPr>
          <w:color w:val="000000"/>
          <w:sz w:val="24"/>
          <w:szCs w:val="24"/>
          <w:lang w:bidi="en-US"/>
        </w:rPr>
        <w:t xml:space="preserve">10:05-10:40 </w:t>
      </w:r>
      <w:r w:rsidRPr="006E013A">
        <w:rPr>
          <w:color w:val="000000"/>
          <w:sz w:val="24"/>
          <w:szCs w:val="24"/>
          <w:lang w:bidi="en-US"/>
        </w:rPr>
        <w:tab/>
        <w:t xml:space="preserve">Small groups for healing and sharing- All </w:t>
      </w:r>
    </w:p>
    <w:p w:rsidR="000B33F5" w:rsidRPr="006E013A" w:rsidRDefault="000B33F5" w:rsidP="00382727">
      <w:pPr>
        <w:pStyle w:val="Bodytext0"/>
        <w:shd w:val="clear" w:color="auto" w:fill="auto"/>
        <w:tabs>
          <w:tab w:val="left" w:pos="2065"/>
        </w:tabs>
        <w:spacing w:after="0"/>
        <w:ind w:right="820"/>
        <w:jc w:val="left"/>
        <w:rPr>
          <w:color w:val="000000"/>
          <w:sz w:val="24"/>
          <w:szCs w:val="24"/>
          <w:lang w:bidi="en-US"/>
        </w:rPr>
      </w:pPr>
      <w:r w:rsidRPr="006E013A">
        <w:rPr>
          <w:color w:val="000000"/>
          <w:sz w:val="24"/>
          <w:szCs w:val="24"/>
          <w:lang w:bidi="en-US"/>
        </w:rPr>
        <w:t xml:space="preserve">10:40-10:55 </w:t>
      </w:r>
      <w:r w:rsidRPr="006E013A">
        <w:rPr>
          <w:color w:val="000000"/>
          <w:sz w:val="24"/>
          <w:szCs w:val="24"/>
          <w:lang w:bidi="en-US"/>
        </w:rPr>
        <w:tab/>
        <w:t xml:space="preserve">Meditation back in larger circle, Ellie </w:t>
      </w:r>
    </w:p>
    <w:p w:rsidR="000B33F5" w:rsidRPr="006E013A" w:rsidRDefault="000B33F5" w:rsidP="00382727">
      <w:pPr>
        <w:pStyle w:val="Bodytext0"/>
        <w:shd w:val="clear" w:color="auto" w:fill="auto"/>
        <w:tabs>
          <w:tab w:val="left" w:pos="2065"/>
        </w:tabs>
        <w:spacing w:after="0"/>
        <w:ind w:right="820"/>
        <w:jc w:val="left"/>
        <w:rPr>
          <w:color w:val="000000"/>
          <w:sz w:val="24"/>
          <w:szCs w:val="24"/>
          <w:lang w:bidi="en-US"/>
        </w:rPr>
      </w:pPr>
      <w:r w:rsidRPr="006E013A">
        <w:rPr>
          <w:color w:val="000000"/>
          <w:sz w:val="24"/>
          <w:szCs w:val="24"/>
          <w:lang w:bidi="en-US"/>
        </w:rPr>
        <w:t xml:space="preserve">10:55-11:55 </w:t>
      </w:r>
      <w:r w:rsidRPr="006E013A">
        <w:rPr>
          <w:color w:val="000000"/>
          <w:sz w:val="24"/>
          <w:szCs w:val="24"/>
          <w:lang w:bidi="en-US"/>
        </w:rPr>
        <w:tab/>
        <w:t xml:space="preserve">Passing the apples and sharing-Bonnie </w:t>
      </w:r>
    </w:p>
    <w:p w:rsidR="000B33F5" w:rsidRPr="006E013A" w:rsidRDefault="000B33F5" w:rsidP="00382727">
      <w:pPr>
        <w:pStyle w:val="Bodytext0"/>
        <w:shd w:val="clear" w:color="auto" w:fill="auto"/>
        <w:tabs>
          <w:tab w:val="left" w:pos="2065"/>
        </w:tabs>
        <w:spacing w:after="0"/>
        <w:ind w:right="820"/>
        <w:jc w:val="left"/>
        <w:rPr>
          <w:color w:val="000000"/>
          <w:sz w:val="24"/>
          <w:szCs w:val="24"/>
          <w:lang w:bidi="en-US"/>
        </w:rPr>
      </w:pPr>
      <w:r w:rsidRPr="006E013A">
        <w:rPr>
          <w:color w:val="000000"/>
          <w:sz w:val="24"/>
          <w:szCs w:val="24"/>
          <w:lang w:bidi="en-US"/>
        </w:rPr>
        <w:t>11:55-12:30</w:t>
      </w:r>
      <w:r w:rsidRPr="006E013A">
        <w:rPr>
          <w:color w:val="000000"/>
          <w:sz w:val="24"/>
          <w:szCs w:val="24"/>
          <w:lang w:bidi="en-US"/>
        </w:rPr>
        <w:tab/>
        <w:t>Lunch</w:t>
      </w:r>
    </w:p>
    <w:p w:rsidR="000B33F5" w:rsidRPr="006E013A" w:rsidRDefault="000B33F5" w:rsidP="00382727">
      <w:pPr>
        <w:pStyle w:val="Bodytext0"/>
        <w:shd w:val="clear" w:color="auto" w:fill="auto"/>
        <w:tabs>
          <w:tab w:val="left" w:pos="2065"/>
        </w:tabs>
        <w:spacing w:after="0"/>
        <w:ind w:right="820"/>
        <w:jc w:val="left"/>
        <w:rPr>
          <w:color w:val="000000"/>
          <w:sz w:val="24"/>
          <w:szCs w:val="24"/>
          <w:lang w:bidi="en-US"/>
        </w:rPr>
      </w:pPr>
    </w:p>
    <w:p w:rsidR="000B33F5" w:rsidRPr="006E013A" w:rsidRDefault="000B33F5" w:rsidP="00382727">
      <w:pPr>
        <w:pStyle w:val="Bodytext0"/>
        <w:shd w:val="clear" w:color="auto" w:fill="auto"/>
        <w:spacing w:after="0"/>
        <w:ind w:left="20"/>
        <w:jc w:val="left"/>
        <w:rPr>
          <w:sz w:val="24"/>
          <w:szCs w:val="24"/>
        </w:rPr>
      </w:pPr>
      <w:r w:rsidRPr="006E013A">
        <w:rPr>
          <w:color w:val="000000"/>
          <w:sz w:val="24"/>
          <w:szCs w:val="24"/>
          <w:lang w:bidi="en-US"/>
        </w:rPr>
        <w:t>Bonnie:</w:t>
      </w:r>
    </w:p>
    <w:p w:rsidR="000B33F5" w:rsidRPr="006E013A" w:rsidRDefault="000B33F5" w:rsidP="00382727">
      <w:pPr>
        <w:pStyle w:val="Bodytext0"/>
        <w:shd w:val="clear" w:color="auto" w:fill="auto"/>
        <w:spacing w:after="0"/>
        <w:ind w:left="20"/>
        <w:jc w:val="left"/>
        <w:rPr>
          <w:sz w:val="24"/>
          <w:szCs w:val="24"/>
        </w:rPr>
      </w:pPr>
      <w:r w:rsidRPr="006E013A">
        <w:rPr>
          <w:color w:val="000000"/>
          <w:sz w:val="24"/>
          <w:szCs w:val="24"/>
          <w:lang w:bidi="en-US"/>
        </w:rPr>
        <w:t xml:space="preserve">So, here </w:t>
      </w:r>
      <w:r w:rsidRPr="006E013A">
        <w:rPr>
          <w:rStyle w:val="BodytextItalic"/>
          <w:sz w:val="24"/>
          <w:szCs w:val="24"/>
        </w:rPr>
        <w:t>are</w:t>
      </w:r>
      <w:r w:rsidRPr="006E013A">
        <w:rPr>
          <w:color w:val="000000"/>
          <w:sz w:val="24"/>
          <w:szCs w:val="24"/>
          <w:lang w:bidi="en-US"/>
        </w:rPr>
        <w:t xml:space="preserve"> my </w:t>
      </w:r>
      <w:r w:rsidRPr="006E013A">
        <w:rPr>
          <w:rStyle w:val="BodytextItalic"/>
          <w:sz w:val="24"/>
          <w:szCs w:val="24"/>
        </w:rPr>
        <w:t>ideas for</w:t>
      </w:r>
      <w:r w:rsidRPr="006E013A">
        <w:rPr>
          <w:color w:val="000000"/>
          <w:sz w:val="24"/>
          <w:szCs w:val="24"/>
          <w:lang w:bidi="en-US"/>
        </w:rPr>
        <w:t xml:space="preserve"> the altar:</w:t>
      </w:r>
    </w:p>
    <w:p w:rsidR="000B33F5" w:rsidRPr="006E013A" w:rsidRDefault="000B33F5" w:rsidP="00382727">
      <w:pPr>
        <w:pStyle w:val="Bodytext0"/>
        <w:shd w:val="clear" w:color="auto" w:fill="auto"/>
        <w:spacing w:after="0" w:line="457" w:lineRule="exact"/>
        <w:ind w:left="20" w:right="380"/>
        <w:jc w:val="left"/>
        <w:rPr>
          <w:sz w:val="24"/>
          <w:szCs w:val="24"/>
        </w:rPr>
      </w:pPr>
      <w:r w:rsidRPr="006E013A">
        <w:rPr>
          <w:color w:val="000000"/>
          <w:sz w:val="24"/>
          <w:szCs w:val="24"/>
          <w:lang w:bidi="en-US"/>
        </w:rPr>
        <w:t>A red cloth will be used in the center of the circle with a basket of red apples in it, one for each person in the celebration.</w:t>
      </w:r>
    </w:p>
    <w:p w:rsidR="00AB3A01" w:rsidRDefault="00AB3A01" w:rsidP="00382727">
      <w:pPr>
        <w:pStyle w:val="Bodytext0"/>
        <w:shd w:val="clear" w:color="auto" w:fill="auto"/>
        <w:spacing w:after="0"/>
        <w:ind w:left="20" w:right="380"/>
        <w:jc w:val="both"/>
        <w:rPr>
          <w:color w:val="000000"/>
          <w:sz w:val="24"/>
          <w:szCs w:val="24"/>
          <w:lang w:bidi="en-US"/>
        </w:rPr>
      </w:pPr>
    </w:p>
    <w:p w:rsidR="000B33F5" w:rsidRPr="006E013A" w:rsidRDefault="000B33F5" w:rsidP="00382727">
      <w:pPr>
        <w:pStyle w:val="Bodytext0"/>
        <w:shd w:val="clear" w:color="auto" w:fill="auto"/>
        <w:spacing w:after="0"/>
        <w:ind w:left="20" w:right="380"/>
        <w:jc w:val="both"/>
        <w:rPr>
          <w:sz w:val="24"/>
          <w:szCs w:val="24"/>
        </w:rPr>
      </w:pPr>
      <w:r w:rsidRPr="006E013A">
        <w:rPr>
          <w:color w:val="000000"/>
          <w:sz w:val="24"/>
          <w:szCs w:val="24"/>
          <w:lang w:bidi="en-US"/>
        </w:rPr>
        <w:t>There will also be a basket of fresh herbs and another of nuts. There will be leaves, pomegranates and fall flowers too. A branch will also be on the altar.</w:t>
      </w:r>
    </w:p>
    <w:p w:rsidR="00AB3A01" w:rsidRDefault="00AB3A01" w:rsidP="00382727">
      <w:pPr>
        <w:pStyle w:val="Bodytext0"/>
        <w:shd w:val="clear" w:color="auto" w:fill="auto"/>
        <w:spacing w:after="0"/>
        <w:ind w:left="20" w:right="380"/>
        <w:jc w:val="left"/>
        <w:rPr>
          <w:color w:val="000000"/>
          <w:sz w:val="24"/>
          <w:szCs w:val="24"/>
          <w:lang w:bidi="en-US"/>
        </w:rPr>
      </w:pPr>
    </w:p>
    <w:p w:rsidR="000B33F5" w:rsidRPr="006E013A" w:rsidRDefault="000B33F5" w:rsidP="00382727">
      <w:pPr>
        <w:pStyle w:val="Bodytext0"/>
        <w:shd w:val="clear" w:color="auto" w:fill="auto"/>
        <w:spacing w:after="0"/>
        <w:ind w:left="20" w:right="380"/>
        <w:jc w:val="left"/>
        <w:rPr>
          <w:sz w:val="24"/>
          <w:szCs w:val="24"/>
        </w:rPr>
      </w:pPr>
      <w:r w:rsidRPr="006E013A">
        <w:rPr>
          <w:color w:val="000000"/>
          <w:sz w:val="24"/>
          <w:szCs w:val="24"/>
          <w:lang w:bidi="en-US"/>
        </w:rPr>
        <w:t>As the women arrive Jean and Bonnie will greet them and help with their food and place settings. Ellie will take care of the sit things and place them in the circle.</w:t>
      </w:r>
    </w:p>
    <w:p w:rsidR="00AB3A01" w:rsidRDefault="00AB3A01" w:rsidP="00382727">
      <w:pPr>
        <w:pStyle w:val="Bodytext0"/>
        <w:shd w:val="clear" w:color="auto" w:fill="auto"/>
        <w:spacing w:after="0" w:line="450" w:lineRule="exact"/>
        <w:ind w:left="20" w:right="380"/>
        <w:jc w:val="left"/>
        <w:rPr>
          <w:color w:val="000000"/>
          <w:sz w:val="24"/>
          <w:szCs w:val="24"/>
          <w:lang w:bidi="en-US"/>
        </w:rPr>
      </w:pPr>
    </w:p>
    <w:p w:rsidR="000B33F5" w:rsidRPr="006E013A" w:rsidRDefault="000B33F5" w:rsidP="00382727">
      <w:pPr>
        <w:pStyle w:val="Bodytext0"/>
        <w:shd w:val="clear" w:color="auto" w:fill="auto"/>
        <w:spacing w:after="0" w:line="450" w:lineRule="exact"/>
        <w:ind w:left="20" w:right="380"/>
        <w:jc w:val="left"/>
        <w:rPr>
          <w:sz w:val="24"/>
          <w:szCs w:val="24"/>
        </w:rPr>
      </w:pPr>
      <w:r w:rsidRPr="006E013A">
        <w:rPr>
          <w:color w:val="000000"/>
          <w:sz w:val="24"/>
          <w:szCs w:val="24"/>
          <w:lang w:bidi="en-US"/>
        </w:rPr>
        <w:t xml:space="preserve">Beth's blessing for each woman will be said by Bonnie and Jean. We will use the anointing oil as we say, “Welcome, sweet sister, to the turning of the season. May you continue to journey on your personal path with greater dignity, grace and </w:t>
      </w:r>
      <w:proofErr w:type="gramStart"/>
      <w:r w:rsidRPr="006E013A">
        <w:rPr>
          <w:color w:val="000000"/>
          <w:sz w:val="24"/>
          <w:szCs w:val="24"/>
          <w:lang w:bidi="en-US"/>
        </w:rPr>
        <w:t>balance.</w:t>
      </w:r>
      <w:proofErr w:type="gramEnd"/>
      <w:r w:rsidRPr="006E013A">
        <w:rPr>
          <w:color w:val="000000"/>
          <w:sz w:val="24"/>
          <w:szCs w:val="24"/>
          <w:lang w:bidi="en-US"/>
        </w:rPr>
        <w:t xml:space="preserve"> Know deeply the goodness of life’s bounty and love."</w:t>
      </w:r>
    </w:p>
    <w:p w:rsidR="00AB3A01" w:rsidRDefault="00AB3A01" w:rsidP="00382727">
      <w:pPr>
        <w:pStyle w:val="Bodytext0"/>
        <w:shd w:val="clear" w:color="auto" w:fill="auto"/>
        <w:spacing w:after="0" w:line="439" w:lineRule="exact"/>
        <w:ind w:left="20" w:right="380"/>
        <w:jc w:val="left"/>
        <w:rPr>
          <w:color w:val="000000"/>
          <w:sz w:val="24"/>
          <w:szCs w:val="24"/>
          <w:lang w:bidi="en-US"/>
        </w:rPr>
      </w:pPr>
    </w:p>
    <w:p w:rsidR="000B33F5" w:rsidRPr="006E013A" w:rsidRDefault="000B33F5" w:rsidP="00382727">
      <w:pPr>
        <w:pStyle w:val="Bodytext0"/>
        <w:shd w:val="clear" w:color="auto" w:fill="auto"/>
        <w:spacing w:after="0" w:line="439" w:lineRule="exact"/>
        <w:ind w:left="20" w:right="380"/>
        <w:jc w:val="left"/>
        <w:rPr>
          <w:sz w:val="24"/>
          <w:szCs w:val="24"/>
        </w:rPr>
      </w:pPr>
      <w:r w:rsidRPr="006E013A">
        <w:rPr>
          <w:color w:val="000000"/>
          <w:sz w:val="24"/>
          <w:szCs w:val="24"/>
          <w:lang w:bidi="en-US"/>
        </w:rPr>
        <w:t>Each woman will find her place in the circle and sit quietly until everyone is in place. There will be a piece of paper, pen and directions for writing what she is grateful for. The papers will be folded and placed on the altar.</w:t>
      </w:r>
    </w:p>
    <w:sectPr w:rsidR="000B33F5" w:rsidRPr="006E013A" w:rsidSect="006E01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0B33F5"/>
    <w:rsid w:val="000A07D3"/>
    <w:rsid w:val="000B33F5"/>
    <w:rsid w:val="00382727"/>
    <w:rsid w:val="004D61D2"/>
    <w:rsid w:val="005542DC"/>
    <w:rsid w:val="006E013A"/>
    <w:rsid w:val="00A41335"/>
    <w:rsid w:val="00AB3A01"/>
    <w:rsid w:val="00F4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0B33F5"/>
    <w:rPr>
      <w:rFonts w:ascii="Franklin Gothic Heavy" w:eastAsia="Franklin Gothic Heavy" w:hAnsi="Franklin Gothic Heavy" w:cs="Franklin Gothic Heavy"/>
      <w:sz w:val="28"/>
      <w:szCs w:val="28"/>
      <w:shd w:val="clear" w:color="auto" w:fill="FFFFFF"/>
    </w:rPr>
  </w:style>
  <w:style w:type="paragraph" w:customStyle="1" w:styleId="Bodytext0">
    <w:name w:val="Body text"/>
    <w:basedOn w:val="Normal"/>
    <w:link w:val="Bodytext"/>
    <w:rsid w:val="000B33F5"/>
    <w:pPr>
      <w:widowControl w:val="0"/>
      <w:shd w:val="clear" w:color="auto" w:fill="FFFFFF"/>
      <w:spacing w:after="420" w:line="446" w:lineRule="exact"/>
      <w:jc w:val="center"/>
    </w:pPr>
    <w:rPr>
      <w:rFonts w:ascii="Franklin Gothic Heavy" w:eastAsia="Franklin Gothic Heavy" w:hAnsi="Franklin Gothic Heavy" w:cs="Franklin Gothic Heavy"/>
      <w:sz w:val="28"/>
      <w:szCs w:val="28"/>
    </w:rPr>
  </w:style>
  <w:style w:type="character" w:customStyle="1" w:styleId="BodytextItalic">
    <w:name w:val="Body text + Italic"/>
    <w:aliases w:val="Spacing 0 pt"/>
    <w:basedOn w:val="Bodytext"/>
    <w:rsid w:val="000B33F5"/>
    <w:rPr>
      <w:b w:val="0"/>
      <w:bCs w:val="0"/>
      <w:i/>
      <w:iCs/>
      <w:smallCaps w:val="0"/>
      <w:strike w:val="0"/>
      <w:color w:val="000000"/>
      <w:spacing w:val="10"/>
      <w:w w:val="100"/>
      <w:position w:val="0"/>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4</cp:revision>
  <dcterms:created xsi:type="dcterms:W3CDTF">2016-10-02T19:14:00Z</dcterms:created>
  <dcterms:modified xsi:type="dcterms:W3CDTF">2016-10-02T21:05:00Z</dcterms:modified>
</cp:coreProperties>
</file>