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86" w:rsidRDefault="00A9718E" w:rsidP="00D6741E">
      <w:pPr>
        <w:pStyle w:val="Bodytext0"/>
        <w:shd w:val="clear" w:color="auto" w:fill="auto"/>
        <w:ind w:left="40" w:right="18" w:hanging="40"/>
        <w:jc w:val="center"/>
        <w:rPr>
          <w:color w:val="000000"/>
          <w:sz w:val="24"/>
          <w:szCs w:val="24"/>
          <w:lang w:bidi="en-US"/>
        </w:rPr>
      </w:pPr>
      <w:r>
        <w:rPr>
          <w:color w:val="000000"/>
          <w:sz w:val="24"/>
          <w:szCs w:val="24"/>
          <w:lang w:bidi="en-US"/>
        </w:rPr>
        <w:t xml:space="preserve">AUTUMN EQUINOX 2008 </w:t>
      </w:r>
      <w:r w:rsidR="00A94986">
        <w:rPr>
          <w:color w:val="000000"/>
          <w:sz w:val="24"/>
          <w:szCs w:val="24"/>
          <w:lang w:bidi="en-US"/>
        </w:rPr>
        <w:t>–Facilitators: Anne, Shannon, Julie, Cheryl</w:t>
      </w:r>
    </w:p>
    <w:p w:rsidR="00A9718E" w:rsidRDefault="00A9718E" w:rsidP="00A9718E">
      <w:pPr>
        <w:pStyle w:val="Bodytext0"/>
        <w:shd w:val="clear" w:color="auto" w:fill="auto"/>
        <w:ind w:left="40" w:hanging="40"/>
        <w:contextualSpacing/>
        <w:rPr>
          <w:color w:val="000000"/>
          <w:sz w:val="24"/>
          <w:szCs w:val="24"/>
          <w:lang w:bidi="en-US"/>
        </w:rPr>
      </w:pPr>
      <w:r>
        <w:rPr>
          <w:color w:val="000000"/>
          <w:sz w:val="24"/>
          <w:szCs w:val="24"/>
          <w:lang w:bidi="en-US"/>
        </w:rPr>
        <w:t>(Women asked to bring food item, place setting, sit thing, basket and a scarf)</w:t>
      </w:r>
    </w:p>
    <w:p w:rsidR="00A9718E" w:rsidRDefault="00A9718E" w:rsidP="00A9718E">
      <w:pPr>
        <w:pStyle w:val="Bodytext0"/>
        <w:shd w:val="clear" w:color="auto" w:fill="auto"/>
        <w:spacing w:line="240" w:lineRule="auto"/>
        <w:ind w:left="43" w:hanging="43"/>
        <w:contextualSpacing/>
        <w:rPr>
          <w:color w:val="000000"/>
          <w:sz w:val="24"/>
          <w:szCs w:val="24"/>
          <w:lang w:bidi="en-US"/>
        </w:rPr>
      </w:pPr>
      <w:r>
        <w:rPr>
          <w:color w:val="000000"/>
          <w:sz w:val="24"/>
          <w:szCs w:val="24"/>
          <w:lang w:bidi="en-US"/>
        </w:rPr>
        <w:t>Main activities: 7 Stations –Harvest-Reflecting, Appreciation, Balance, Celebrating the bounty, Basking, Equality, Allowing-Letting Go – Culminating in creating a mobile out of natural elements</w:t>
      </w:r>
    </w:p>
    <w:p w:rsidR="007E34CA" w:rsidRDefault="007E34CA" w:rsidP="007E34CA">
      <w:pPr>
        <w:pStyle w:val="Bodytext0"/>
        <w:shd w:val="clear" w:color="auto" w:fill="auto"/>
        <w:spacing w:line="300" w:lineRule="exact"/>
        <w:ind w:left="43" w:right="3125" w:hanging="43"/>
        <w:jc w:val="both"/>
        <w:rPr>
          <w:color w:val="000000"/>
          <w:sz w:val="24"/>
          <w:szCs w:val="24"/>
          <w:lang w:bidi="en-US"/>
        </w:rPr>
      </w:pPr>
    </w:p>
    <w:p w:rsidR="00A9718E" w:rsidRPr="007E34CA" w:rsidRDefault="00A9718E" w:rsidP="007E34CA">
      <w:pPr>
        <w:pStyle w:val="Bodytext0"/>
        <w:shd w:val="clear" w:color="auto" w:fill="auto"/>
        <w:spacing w:line="300" w:lineRule="exact"/>
        <w:ind w:left="43" w:right="3125" w:hanging="43"/>
        <w:jc w:val="both"/>
        <w:rPr>
          <w:color w:val="000000"/>
          <w:sz w:val="24"/>
          <w:szCs w:val="24"/>
          <w:lang w:bidi="en-US"/>
        </w:rPr>
      </w:pPr>
      <w:r>
        <w:rPr>
          <w:color w:val="000000"/>
          <w:sz w:val="24"/>
          <w:szCs w:val="24"/>
          <w:lang w:bidi="en-US"/>
        </w:rPr>
        <w:t>8:25-8:45am</w:t>
      </w:r>
      <w:r w:rsidR="007E34CA">
        <w:rPr>
          <w:color w:val="000000"/>
          <w:sz w:val="24"/>
          <w:szCs w:val="24"/>
          <w:lang w:bidi="en-US"/>
        </w:rPr>
        <w:t xml:space="preserve">:  </w:t>
      </w:r>
      <w:r>
        <w:rPr>
          <w:color w:val="000000"/>
          <w:sz w:val="24"/>
          <w:szCs w:val="24"/>
          <w:lang w:bidi="en-US"/>
        </w:rPr>
        <w:t>Women will be greeted and food items</w:t>
      </w:r>
      <w:r w:rsidR="007E34CA">
        <w:rPr>
          <w:color w:val="000000"/>
          <w:sz w:val="24"/>
          <w:szCs w:val="24"/>
          <w:lang w:bidi="en-US"/>
        </w:rPr>
        <w:t xml:space="preserve">/place setting placed on table, </w:t>
      </w:r>
      <w:r>
        <w:rPr>
          <w:color w:val="000000"/>
          <w:sz w:val="24"/>
          <w:szCs w:val="24"/>
          <w:lang w:bidi="en-US"/>
        </w:rPr>
        <w:t>sit thing and basket placed and scarf will stay with them.</w:t>
      </w:r>
    </w:p>
    <w:p w:rsidR="00A9718E" w:rsidRDefault="00A9718E" w:rsidP="00A9718E">
      <w:pPr>
        <w:pStyle w:val="Bodytext0"/>
        <w:shd w:val="clear" w:color="auto" w:fill="auto"/>
        <w:spacing w:after="240" w:line="277" w:lineRule="exact"/>
        <w:ind w:left="720" w:right="260" w:firstLine="0"/>
      </w:pPr>
      <w:r>
        <w:t>Anne</w:t>
      </w:r>
      <w:r w:rsidRPr="0058501F">
        <w:t xml:space="preserve"> w</w:t>
      </w:r>
      <w:r w:rsidRPr="0058501F">
        <w:rPr>
          <w:color w:val="000000"/>
          <w:sz w:val="24"/>
          <w:szCs w:val="24"/>
          <w:lang w:bidi="en-US"/>
        </w:rPr>
        <w:t>ill</w:t>
      </w:r>
      <w:r>
        <w:rPr>
          <w:color w:val="000000"/>
          <w:sz w:val="24"/>
          <w:szCs w:val="24"/>
          <w:lang w:bidi="en-US"/>
        </w:rPr>
        <w:t xml:space="preserve"> go and get each woman while saying something like: “This is a time of moving from the hustle, bustle and business of life into the quiet and serene of Mabon…”Welcome” as she hands off the woman to Cheryl and Julie…</w:t>
      </w:r>
    </w:p>
    <w:p w:rsidR="00A9718E" w:rsidRDefault="00A9718E" w:rsidP="00A9718E">
      <w:pPr>
        <w:pStyle w:val="Bodytext0"/>
        <w:shd w:val="clear" w:color="auto" w:fill="auto"/>
        <w:spacing w:after="234" w:line="277" w:lineRule="exact"/>
        <w:ind w:left="720" w:right="260" w:firstLine="0"/>
      </w:pPr>
      <w:r>
        <w:t>Cheryl</w:t>
      </w:r>
      <w:r>
        <w:rPr>
          <w:color w:val="000000"/>
          <w:sz w:val="24"/>
          <w:szCs w:val="24"/>
          <w:lang w:bidi="en-US"/>
        </w:rPr>
        <w:t xml:space="preserve"> will wrap each woman in their scarf with Julie also “holding” the space with them and Cheryl will say: “Leaves fall, the days grow cold; the Goddess pulls her mantle of earth around you.</w:t>
      </w:r>
    </w:p>
    <w:p w:rsidR="00A9718E" w:rsidRDefault="00A9718E" w:rsidP="00A9718E">
      <w:pPr>
        <w:pStyle w:val="Bodytext0"/>
        <w:shd w:val="clear" w:color="auto" w:fill="auto"/>
        <w:spacing w:after="276" w:line="284" w:lineRule="exact"/>
        <w:ind w:left="720" w:right="260" w:firstLine="0"/>
      </w:pPr>
      <w:r>
        <w:t>Julie</w:t>
      </w:r>
      <w:r>
        <w:rPr>
          <w:color w:val="000000"/>
          <w:sz w:val="24"/>
          <w:szCs w:val="24"/>
          <w:lang w:bidi="en-US"/>
        </w:rPr>
        <w:t xml:space="preserve"> will say: “Fruits ripen, seeds drip, the hours of day and night is balanced…Join us in the circle.”</w:t>
      </w:r>
    </w:p>
    <w:p w:rsidR="00A9718E" w:rsidRDefault="00A9718E" w:rsidP="00A9718E">
      <w:pPr>
        <w:pStyle w:val="Bodytext0"/>
        <w:shd w:val="clear" w:color="auto" w:fill="auto"/>
        <w:spacing w:line="240" w:lineRule="exact"/>
        <w:ind w:left="720" w:firstLine="0"/>
      </w:pPr>
      <w:r>
        <w:rPr>
          <w:color w:val="000000"/>
          <w:sz w:val="24"/>
          <w:szCs w:val="24"/>
          <w:lang w:bidi="en-US"/>
        </w:rPr>
        <w:t>Shannon will be in circle with drum and/or greeting and organizing the women’s arrival.</w:t>
      </w:r>
    </w:p>
    <w:p w:rsidR="00A9718E" w:rsidRDefault="00A9718E" w:rsidP="00A9718E">
      <w:pPr>
        <w:pStyle w:val="Bodytext0"/>
        <w:shd w:val="clear" w:color="auto" w:fill="auto"/>
        <w:spacing w:line="240" w:lineRule="exact"/>
        <w:ind w:left="43" w:hanging="43"/>
        <w:jc w:val="both"/>
        <w:rPr>
          <w:color w:val="000000"/>
          <w:sz w:val="24"/>
          <w:szCs w:val="24"/>
          <w:lang w:bidi="en-US"/>
        </w:rPr>
      </w:pPr>
    </w:p>
    <w:p w:rsidR="00A9718E" w:rsidRDefault="00A9718E" w:rsidP="00A9718E">
      <w:pPr>
        <w:pStyle w:val="Bodytext0"/>
        <w:shd w:val="clear" w:color="auto" w:fill="auto"/>
        <w:spacing w:line="240" w:lineRule="exact"/>
        <w:ind w:left="43" w:hanging="43"/>
        <w:jc w:val="both"/>
        <w:rPr>
          <w:color w:val="000000"/>
          <w:sz w:val="24"/>
          <w:szCs w:val="24"/>
          <w:lang w:bidi="en-US"/>
        </w:rPr>
      </w:pPr>
      <w:r>
        <w:rPr>
          <w:color w:val="000000"/>
          <w:sz w:val="24"/>
          <w:szCs w:val="24"/>
          <w:lang w:bidi="en-US"/>
        </w:rPr>
        <w:t xml:space="preserve">8:50-9:00: </w:t>
      </w:r>
      <w:r w:rsidRPr="00A9718E">
        <w:rPr>
          <w:color w:val="000000"/>
          <w:sz w:val="24"/>
          <w:szCs w:val="24"/>
          <w:u w:val="single"/>
          <w:lang w:bidi="en-US"/>
        </w:rPr>
        <w:t xml:space="preserve"> </w:t>
      </w:r>
      <w:r w:rsidRPr="00A9718E">
        <w:rPr>
          <w:b/>
          <w:color w:val="000000"/>
          <w:sz w:val="24"/>
          <w:szCs w:val="24"/>
          <w:u w:val="single"/>
          <w:lang w:bidi="en-US"/>
        </w:rPr>
        <w:t>Calling in four directions</w:t>
      </w:r>
      <w:r w:rsidRPr="00A9718E">
        <w:rPr>
          <w:color w:val="000000"/>
          <w:sz w:val="24"/>
          <w:szCs w:val="24"/>
          <w:u w:val="single"/>
          <w:lang w:bidi="en-US"/>
        </w:rPr>
        <w:t xml:space="preserve"> </w:t>
      </w:r>
      <w:r w:rsidRPr="00A9718E">
        <w:rPr>
          <w:color w:val="000000"/>
          <w:sz w:val="24"/>
          <w:szCs w:val="24"/>
          <w:lang w:bidi="en-US"/>
        </w:rPr>
        <w:t xml:space="preserve">– </w:t>
      </w:r>
      <w:r>
        <w:rPr>
          <w:color w:val="000000"/>
          <w:sz w:val="24"/>
          <w:szCs w:val="24"/>
          <w:lang w:bidi="en-US"/>
        </w:rPr>
        <w:t xml:space="preserve">(The actual words were not included in the outline, but the theme for each direction is below.)  </w:t>
      </w:r>
      <w:r w:rsidRPr="00A9718E">
        <w:rPr>
          <w:color w:val="000000"/>
          <w:sz w:val="24"/>
          <w:szCs w:val="24"/>
          <w:lang w:bidi="en-US"/>
        </w:rPr>
        <w:t>Thanksgiving circle offering thanks as we face each direction</w:t>
      </w:r>
      <w:r>
        <w:rPr>
          <w:color w:val="000000"/>
          <w:sz w:val="24"/>
          <w:szCs w:val="24"/>
          <w:lang w:bidi="en-US"/>
        </w:rPr>
        <w:t>.</w:t>
      </w:r>
    </w:p>
    <w:p w:rsidR="00A9718E" w:rsidRDefault="00A9718E" w:rsidP="00A9718E">
      <w:pPr>
        <w:spacing w:after="0" w:line="240" w:lineRule="auto"/>
      </w:pPr>
    </w:p>
    <w:p w:rsidR="00A9718E" w:rsidRDefault="00A9718E" w:rsidP="00A9718E">
      <w:pPr>
        <w:spacing w:after="0" w:line="240" w:lineRule="auto"/>
      </w:pPr>
      <w:r>
        <w:t>“As we stand together as sisters in this circle of thanksgiving we call in the directions with full appreciation…”</w:t>
      </w:r>
    </w:p>
    <w:p w:rsidR="005542DC" w:rsidRDefault="00A9718E" w:rsidP="00A9718E">
      <w:pPr>
        <w:spacing w:after="0" w:line="240" w:lineRule="auto"/>
      </w:pPr>
      <w:r>
        <w:tab/>
        <w:t>Cheryl-East:  Gifts of Knowledge</w:t>
      </w:r>
    </w:p>
    <w:p w:rsidR="00A9718E" w:rsidRDefault="00A9718E" w:rsidP="00A9718E">
      <w:pPr>
        <w:spacing w:after="0" w:line="240" w:lineRule="auto"/>
      </w:pPr>
      <w:r>
        <w:tab/>
        <w:t>Anne-South:  Accomplishments in career, hobbies and interests</w:t>
      </w:r>
    </w:p>
    <w:p w:rsidR="00A9718E" w:rsidRDefault="00A9718E" w:rsidP="00A9718E">
      <w:pPr>
        <w:spacing w:after="0" w:line="240" w:lineRule="auto"/>
      </w:pPr>
      <w:r>
        <w:tab/>
        <w:t>Shannon-West:  Relationships</w:t>
      </w:r>
    </w:p>
    <w:p w:rsidR="00A9718E" w:rsidRDefault="00A9718E" w:rsidP="00A9718E">
      <w:pPr>
        <w:spacing w:after="0" w:line="240" w:lineRule="auto"/>
      </w:pPr>
      <w:r>
        <w:tab/>
        <w:t>Julie-North:  Home, finances, physical health</w:t>
      </w:r>
    </w:p>
    <w:p w:rsidR="00A9718E" w:rsidRDefault="00A9718E" w:rsidP="00A9718E">
      <w:pPr>
        <w:spacing w:after="0" w:line="240" w:lineRule="auto"/>
      </w:pPr>
      <w:r>
        <w:tab/>
        <w:t>Cheryl-Center:  Spiritual insights and messages</w:t>
      </w:r>
    </w:p>
    <w:p w:rsidR="00A9718E" w:rsidRDefault="00A9718E" w:rsidP="00A9718E">
      <w:pPr>
        <w:spacing w:after="0" w:line="240" w:lineRule="auto"/>
      </w:pPr>
    </w:p>
    <w:p w:rsidR="00A9718E" w:rsidRDefault="00A9718E" w:rsidP="00A9718E">
      <w:pPr>
        <w:spacing w:after="0" w:line="240" w:lineRule="auto"/>
      </w:pPr>
      <w:r>
        <w:t>9:00-9:10:  Mabon History</w:t>
      </w:r>
    </w:p>
    <w:p w:rsidR="00A9718E" w:rsidRDefault="00A9718E" w:rsidP="00A9718E">
      <w:pPr>
        <w:spacing w:after="0" w:line="240" w:lineRule="auto"/>
      </w:pPr>
      <w:r>
        <w:t>9:10-9:15</w:t>
      </w:r>
      <w:r w:rsidR="007E34CA">
        <w:t>:</w:t>
      </w:r>
      <w:r>
        <w:t xml:space="preserve">  Intro to stations/brief explanation of the process, legend and the bell</w:t>
      </w:r>
    </w:p>
    <w:p w:rsidR="007E34CA" w:rsidRDefault="007E34CA" w:rsidP="007E34CA">
      <w:pPr>
        <w:spacing w:after="0" w:line="240" w:lineRule="auto"/>
        <w:ind w:left="720" w:hanging="720"/>
      </w:pPr>
      <w:r w:rsidRPr="007E34CA">
        <w:rPr>
          <w:u w:val="single"/>
        </w:rPr>
        <w:t xml:space="preserve">Mabon Stations </w:t>
      </w:r>
      <w:r w:rsidRPr="007E34CA">
        <w:rPr>
          <w:color w:val="000000"/>
          <w:sz w:val="24"/>
          <w:szCs w:val="24"/>
          <w:u w:val="single"/>
          <w:lang w:bidi="en-US"/>
        </w:rPr>
        <w:t>(10 minutes each):</w:t>
      </w:r>
      <w:r>
        <w:rPr>
          <w:color w:val="000000"/>
          <w:sz w:val="24"/>
          <w:szCs w:val="24"/>
          <w:lang w:bidi="en-US"/>
        </w:rPr>
        <w:t xml:space="preserve"> Each station will have something representing the topic. Writing, visualizing, dancing, yoga positions, art, meditation etc., to assist them in connecting to the time of year. Items will be placed for them to chose and take with them as a representation of this aspect in their life.</w:t>
      </w:r>
    </w:p>
    <w:p w:rsidR="007E34CA" w:rsidRDefault="007E34CA" w:rsidP="007E34CA">
      <w:pPr>
        <w:pStyle w:val="Bodytext0"/>
        <w:shd w:val="clear" w:color="auto" w:fill="auto"/>
        <w:spacing w:line="274" w:lineRule="exact"/>
        <w:ind w:left="720" w:right="260"/>
        <w:rPr>
          <w:color w:val="000000"/>
          <w:sz w:val="24"/>
          <w:szCs w:val="24"/>
          <w:lang w:bidi="en-US"/>
        </w:rPr>
      </w:pPr>
      <w:r w:rsidRPr="007E34CA">
        <w:rPr>
          <w:color w:val="000000"/>
          <w:sz w:val="24"/>
          <w:szCs w:val="24"/>
          <w:u w:val="single"/>
          <w:lang w:bidi="en-US"/>
        </w:rPr>
        <w:t>A legend</w:t>
      </w:r>
      <w:r>
        <w:rPr>
          <w:color w:val="000000"/>
          <w:sz w:val="24"/>
          <w:szCs w:val="24"/>
          <w:lang w:bidi="en-US"/>
        </w:rPr>
        <w:t xml:space="preserve"> will be given to each of them with each station so they may write down the “gift” they take if they so wish. </w:t>
      </w:r>
    </w:p>
    <w:p w:rsidR="007E34CA" w:rsidRDefault="007E34CA" w:rsidP="007E34CA">
      <w:pPr>
        <w:pStyle w:val="Bodytext0"/>
        <w:shd w:val="clear" w:color="auto" w:fill="auto"/>
        <w:spacing w:line="274" w:lineRule="exact"/>
        <w:ind w:left="720" w:right="260"/>
        <w:rPr>
          <w:color w:val="000000"/>
          <w:sz w:val="24"/>
          <w:szCs w:val="24"/>
          <w:lang w:bidi="en-US"/>
        </w:rPr>
      </w:pPr>
    </w:p>
    <w:p w:rsidR="007E34CA" w:rsidRDefault="007E34CA" w:rsidP="007E34CA">
      <w:pPr>
        <w:pStyle w:val="Bodytext0"/>
        <w:shd w:val="clear" w:color="auto" w:fill="auto"/>
        <w:spacing w:after="240" w:line="277" w:lineRule="exact"/>
        <w:ind w:left="740" w:right="300"/>
        <w:jc w:val="both"/>
      </w:pPr>
      <w:r>
        <w:rPr>
          <w:color w:val="000000"/>
          <w:sz w:val="24"/>
          <w:szCs w:val="24"/>
          <w:lang w:bidi="en-US"/>
        </w:rPr>
        <w:t>Anne-</w:t>
      </w:r>
      <w:r>
        <w:rPr>
          <w:rStyle w:val="BodytextBold"/>
        </w:rPr>
        <w:t xml:space="preserve">The Harvest: </w:t>
      </w:r>
      <w:r>
        <w:rPr>
          <w:color w:val="000000"/>
          <w:sz w:val="24"/>
          <w:szCs w:val="24"/>
          <w:lang w:bidi="en-US"/>
        </w:rPr>
        <w:t xml:space="preserve">This will be for women to reflect back on the year of the seeds they planted at </w:t>
      </w:r>
      <w:proofErr w:type="spellStart"/>
      <w:r>
        <w:rPr>
          <w:color w:val="000000"/>
          <w:sz w:val="24"/>
          <w:szCs w:val="24"/>
          <w:lang w:bidi="en-US"/>
        </w:rPr>
        <w:t>Candlemas</w:t>
      </w:r>
      <w:proofErr w:type="spellEnd"/>
      <w:r>
        <w:rPr>
          <w:color w:val="000000"/>
          <w:sz w:val="24"/>
          <w:szCs w:val="24"/>
          <w:lang w:bidi="en-US"/>
        </w:rPr>
        <w:t xml:space="preserve"> or throughout the year and an opportunity to evaluate/claim the gifts of their harvest and that which they wish to bring with them.</w:t>
      </w:r>
    </w:p>
    <w:p w:rsidR="007E34CA" w:rsidRDefault="007E34CA" w:rsidP="007E34CA">
      <w:pPr>
        <w:pStyle w:val="Bodytext0"/>
        <w:shd w:val="clear" w:color="auto" w:fill="auto"/>
        <w:spacing w:after="240" w:line="277" w:lineRule="exact"/>
        <w:ind w:left="740" w:right="740"/>
      </w:pPr>
      <w:r>
        <w:rPr>
          <w:color w:val="000000"/>
          <w:sz w:val="24"/>
          <w:szCs w:val="24"/>
          <w:lang w:bidi="en-US"/>
        </w:rPr>
        <w:t xml:space="preserve">Anne- </w:t>
      </w:r>
      <w:r>
        <w:rPr>
          <w:rStyle w:val="BodytextBold"/>
        </w:rPr>
        <w:t xml:space="preserve">Appreciation: </w:t>
      </w:r>
      <w:r>
        <w:rPr>
          <w:color w:val="000000"/>
          <w:sz w:val="24"/>
          <w:szCs w:val="24"/>
          <w:lang w:bidi="en-US"/>
        </w:rPr>
        <w:t xml:space="preserve">for oneself and ones value, qualities. </w:t>
      </w:r>
      <w:proofErr w:type="gramStart"/>
      <w:r>
        <w:rPr>
          <w:color w:val="000000"/>
          <w:sz w:val="24"/>
          <w:szCs w:val="24"/>
          <w:lang w:bidi="en-US"/>
        </w:rPr>
        <w:t>An opportunity to claim ourselves and our gifts.</w:t>
      </w:r>
      <w:proofErr w:type="gramEnd"/>
    </w:p>
    <w:p w:rsidR="007E34CA" w:rsidRDefault="007E34CA" w:rsidP="007E34CA">
      <w:pPr>
        <w:pStyle w:val="Bodytext0"/>
        <w:shd w:val="clear" w:color="auto" w:fill="auto"/>
        <w:spacing w:after="270" w:line="277" w:lineRule="exact"/>
        <w:ind w:left="740" w:right="300"/>
        <w:jc w:val="both"/>
      </w:pPr>
      <w:r>
        <w:rPr>
          <w:color w:val="000000"/>
          <w:sz w:val="24"/>
          <w:szCs w:val="24"/>
          <w:lang w:bidi="en-US"/>
        </w:rPr>
        <w:t xml:space="preserve">Shannon- </w:t>
      </w:r>
      <w:r>
        <w:rPr>
          <w:rStyle w:val="BodytextBold"/>
        </w:rPr>
        <w:t xml:space="preserve">Balance: </w:t>
      </w:r>
      <w:r>
        <w:rPr>
          <w:color w:val="000000"/>
          <w:sz w:val="24"/>
          <w:szCs w:val="24"/>
          <w:lang w:bidi="en-US"/>
        </w:rPr>
        <w:t xml:space="preserve">the equinox reminds us of the importance of finding balance in our lives. </w:t>
      </w:r>
      <w:proofErr w:type="gramStart"/>
      <w:r>
        <w:rPr>
          <w:color w:val="000000"/>
          <w:sz w:val="24"/>
          <w:szCs w:val="24"/>
          <w:lang w:bidi="en-US"/>
        </w:rPr>
        <w:t>Coming back home to center/source within oneself.</w:t>
      </w:r>
      <w:proofErr w:type="gramEnd"/>
    </w:p>
    <w:p w:rsidR="007E34CA" w:rsidRDefault="007E34CA" w:rsidP="007E34CA">
      <w:pPr>
        <w:pStyle w:val="Bodytext0"/>
        <w:shd w:val="clear" w:color="auto" w:fill="auto"/>
        <w:spacing w:line="240" w:lineRule="exact"/>
        <w:ind w:left="740"/>
        <w:jc w:val="both"/>
      </w:pPr>
      <w:r>
        <w:rPr>
          <w:color w:val="000000"/>
          <w:sz w:val="24"/>
          <w:szCs w:val="24"/>
          <w:lang w:bidi="en-US"/>
        </w:rPr>
        <w:t xml:space="preserve">Julie- </w:t>
      </w:r>
      <w:r>
        <w:rPr>
          <w:rStyle w:val="BodytextBold"/>
        </w:rPr>
        <w:t xml:space="preserve">Celebrate the Bounty: </w:t>
      </w:r>
      <w:r>
        <w:rPr>
          <w:color w:val="000000"/>
          <w:sz w:val="24"/>
          <w:szCs w:val="24"/>
          <w:lang w:bidi="en-US"/>
        </w:rPr>
        <w:t>this is an opportunity to celebrate ones bounty, the</w:t>
      </w:r>
    </w:p>
    <w:p w:rsidR="007E34CA" w:rsidRDefault="007E34CA" w:rsidP="007E34CA">
      <w:pPr>
        <w:pStyle w:val="Bodytext0"/>
        <w:shd w:val="clear" w:color="auto" w:fill="auto"/>
        <w:spacing w:after="243" w:line="281" w:lineRule="exact"/>
        <w:ind w:left="740" w:right="300" w:firstLine="0"/>
      </w:pPr>
      <w:proofErr w:type="gramStart"/>
      <w:r>
        <w:rPr>
          <w:color w:val="000000"/>
          <w:sz w:val="24"/>
          <w:szCs w:val="24"/>
          <w:lang w:bidi="en-US"/>
        </w:rPr>
        <w:t>manifestations</w:t>
      </w:r>
      <w:proofErr w:type="gramEnd"/>
      <w:r>
        <w:rPr>
          <w:color w:val="000000"/>
          <w:sz w:val="24"/>
          <w:szCs w:val="24"/>
          <w:lang w:bidi="en-US"/>
        </w:rPr>
        <w:t xml:space="preserve"> of our dreams, wishes and intentions. </w:t>
      </w:r>
      <w:proofErr w:type="gramStart"/>
      <w:r>
        <w:rPr>
          <w:color w:val="000000"/>
          <w:sz w:val="24"/>
          <w:szCs w:val="24"/>
          <w:lang w:bidi="en-US"/>
        </w:rPr>
        <w:t>That which we have created throughout our year.</w:t>
      </w:r>
      <w:proofErr w:type="gramEnd"/>
    </w:p>
    <w:p w:rsidR="007E34CA" w:rsidRDefault="007E34CA" w:rsidP="007E34CA">
      <w:pPr>
        <w:pStyle w:val="Bodytext0"/>
        <w:shd w:val="clear" w:color="auto" w:fill="auto"/>
        <w:spacing w:after="270" w:line="277" w:lineRule="exact"/>
        <w:ind w:left="740" w:right="300"/>
        <w:jc w:val="both"/>
      </w:pPr>
      <w:r>
        <w:rPr>
          <w:color w:val="000000"/>
          <w:sz w:val="24"/>
          <w:szCs w:val="24"/>
          <w:lang w:bidi="en-US"/>
        </w:rPr>
        <w:lastRenderedPageBreak/>
        <w:t xml:space="preserve">Shannon- </w:t>
      </w:r>
      <w:r>
        <w:rPr>
          <w:rStyle w:val="BodytextBold"/>
        </w:rPr>
        <w:t xml:space="preserve">Basking/luxuriating: </w:t>
      </w:r>
      <w:r>
        <w:rPr>
          <w:color w:val="000000"/>
          <w:sz w:val="24"/>
          <w:szCs w:val="24"/>
          <w:lang w:bidi="en-US"/>
        </w:rPr>
        <w:t>This is a reminder to us that we must take exquisite care of ourselves, and allow ourselves this aspect in our lives. This will be a commitment station to replenishment of our minds/body and soul.</w:t>
      </w:r>
    </w:p>
    <w:p w:rsidR="007E34CA" w:rsidRDefault="007E34CA" w:rsidP="007E34CA">
      <w:pPr>
        <w:pStyle w:val="Bodytext0"/>
        <w:shd w:val="clear" w:color="auto" w:fill="auto"/>
        <w:spacing w:line="240" w:lineRule="exact"/>
        <w:ind w:left="740"/>
        <w:jc w:val="both"/>
      </w:pPr>
      <w:r>
        <w:rPr>
          <w:color w:val="000000"/>
          <w:sz w:val="24"/>
          <w:szCs w:val="24"/>
          <w:lang w:bidi="en-US"/>
        </w:rPr>
        <w:t xml:space="preserve">Cheryl- </w:t>
      </w:r>
      <w:r>
        <w:rPr>
          <w:rStyle w:val="BodytextBold"/>
        </w:rPr>
        <w:t xml:space="preserve">Equality: </w:t>
      </w:r>
      <w:r>
        <w:rPr>
          <w:color w:val="000000"/>
          <w:sz w:val="24"/>
          <w:szCs w:val="24"/>
          <w:lang w:bidi="en-US"/>
        </w:rPr>
        <w:t>This represents the need for practicing and managing our</w:t>
      </w:r>
    </w:p>
    <w:p w:rsidR="007E34CA" w:rsidRDefault="007E34CA" w:rsidP="007E34CA">
      <w:pPr>
        <w:pStyle w:val="Bodytext0"/>
        <w:shd w:val="clear" w:color="auto" w:fill="auto"/>
        <w:spacing w:after="246" w:line="281" w:lineRule="exact"/>
        <w:ind w:left="740" w:right="820" w:firstLine="0"/>
      </w:pPr>
      <w:proofErr w:type="gramStart"/>
      <w:r>
        <w:rPr>
          <w:color w:val="000000"/>
          <w:sz w:val="24"/>
          <w:szCs w:val="24"/>
          <w:lang w:bidi="en-US"/>
        </w:rPr>
        <w:t>insides/outsides</w:t>
      </w:r>
      <w:proofErr w:type="gramEnd"/>
      <w:r>
        <w:rPr>
          <w:color w:val="000000"/>
          <w:sz w:val="24"/>
          <w:szCs w:val="24"/>
          <w:lang w:bidi="en-US"/>
        </w:rPr>
        <w:t>; male/female; night/day; joys/sorrows and sense of our own equality in the world.</w:t>
      </w:r>
    </w:p>
    <w:p w:rsidR="007E34CA" w:rsidRDefault="007E34CA" w:rsidP="007E34CA">
      <w:pPr>
        <w:pStyle w:val="Bodytext0"/>
        <w:shd w:val="clear" w:color="auto" w:fill="auto"/>
        <w:spacing w:line="274" w:lineRule="exact"/>
        <w:ind w:left="740" w:right="300"/>
      </w:pPr>
      <w:r>
        <w:rPr>
          <w:color w:val="000000"/>
          <w:sz w:val="24"/>
          <w:szCs w:val="24"/>
          <w:lang w:bidi="en-US"/>
        </w:rPr>
        <w:t xml:space="preserve">Julie- </w:t>
      </w:r>
      <w:r>
        <w:rPr>
          <w:rStyle w:val="BodytextBold"/>
        </w:rPr>
        <w:t xml:space="preserve">Allowing </w:t>
      </w:r>
      <w:r w:rsidRPr="007E34CA">
        <w:rPr>
          <w:b/>
          <w:color w:val="000000"/>
          <w:sz w:val="24"/>
          <w:szCs w:val="24"/>
          <w:lang w:bidi="en-US"/>
        </w:rPr>
        <w:t>or Letting go</w:t>
      </w:r>
      <w:r>
        <w:rPr>
          <w:color w:val="000000"/>
          <w:sz w:val="24"/>
          <w:szCs w:val="24"/>
          <w:lang w:bidi="en-US"/>
        </w:rPr>
        <w:t>: This is letting go of that which no longer serves and in letting go we allow for transformation which allows us to open to more of what it is we want to create in our lives.</w:t>
      </w:r>
    </w:p>
    <w:p w:rsidR="007E34CA" w:rsidRDefault="007E34CA" w:rsidP="007E34CA">
      <w:pPr>
        <w:pStyle w:val="Bodytext0"/>
        <w:shd w:val="clear" w:color="auto" w:fill="auto"/>
        <w:spacing w:line="274" w:lineRule="exact"/>
        <w:ind w:left="720" w:right="260"/>
      </w:pPr>
    </w:p>
    <w:p w:rsidR="007E34CA" w:rsidRDefault="007E34CA" w:rsidP="007E34CA">
      <w:pPr>
        <w:pStyle w:val="Bodytext0"/>
        <w:shd w:val="clear" w:color="auto" w:fill="auto"/>
        <w:spacing w:line="277" w:lineRule="exact"/>
        <w:ind w:left="14" w:right="740" w:firstLine="0"/>
      </w:pPr>
      <w:r>
        <w:rPr>
          <w:rStyle w:val="BodytextBold"/>
        </w:rPr>
        <w:t>10:20-11:30:  Mobile Making/sharing-</w:t>
      </w:r>
      <w:r>
        <w:rPr>
          <w:color w:val="000000"/>
          <w:sz w:val="24"/>
          <w:szCs w:val="24"/>
          <w:lang w:bidi="en-US"/>
        </w:rPr>
        <w:t xml:space="preserve"> Come back to circle (Maybe we could find a poem or writing about balance or fall to read before we get started? </w:t>
      </w:r>
      <w:proofErr w:type="gramStart"/>
      <w:r>
        <w:rPr>
          <w:color w:val="000000"/>
          <w:sz w:val="24"/>
          <w:szCs w:val="24"/>
          <w:lang w:bidi="en-US"/>
        </w:rPr>
        <w:t>Or a song?</w:t>
      </w:r>
      <w:proofErr w:type="gramEnd"/>
      <w:r>
        <w:rPr>
          <w:color w:val="000000"/>
          <w:sz w:val="24"/>
          <w:szCs w:val="24"/>
          <w:lang w:bidi="en-US"/>
        </w:rPr>
        <w:t xml:space="preserve"> “Ancient Mother”… </w:t>
      </w:r>
    </w:p>
    <w:p w:rsidR="007E34CA" w:rsidRPr="007E34CA" w:rsidRDefault="007E34CA" w:rsidP="007E34CA">
      <w:pPr>
        <w:pStyle w:val="Bodytext0"/>
        <w:shd w:val="clear" w:color="auto" w:fill="auto"/>
        <w:spacing w:line="277" w:lineRule="exact"/>
        <w:ind w:left="14" w:right="740" w:firstLine="0"/>
      </w:pPr>
    </w:p>
    <w:p w:rsidR="007E34CA" w:rsidRDefault="007E34CA" w:rsidP="007E34CA">
      <w:pPr>
        <w:pStyle w:val="Bodytext0"/>
        <w:shd w:val="clear" w:color="auto" w:fill="auto"/>
        <w:spacing w:after="240" w:line="274" w:lineRule="exact"/>
        <w:ind w:left="14" w:right="300" w:firstLine="0"/>
      </w:pPr>
      <w:r>
        <w:rPr>
          <w:color w:val="000000"/>
          <w:sz w:val="24"/>
          <w:szCs w:val="24"/>
          <w:lang w:bidi="en-US"/>
        </w:rPr>
        <w:t>Women will have mobiles to choose from and their baskets of gifts from the stations, to add to their mobile-representing more of creating “balance” in our lives.</w:t>
      </w:r>
    </w:p>
    <w:p w:rsidR="007E34CA" w:rsidRDefault="007E34CA" w:rsidP="007E34CA">
      <w:pPr>
        <w:pStyle w:val="Bodytext0"/>
        <w:shd w:val="clear" w:color="auto" w:fill="auto"/>
        <w:spacing w:line="274" w:lineRule="exact"/>
        <w:ind w:left="20" w:right="740" w:firstLine="0"/>
      </w:pPr>
      <w:r>
        <w:rPr>
          <w:color w:val="000000"/>
          <w:sz w:val="24"/>
          <w:szCs w:val="24"/>
          <w:lang w:bidi="en-US"/>
        </w:rPr>
        <w:t>Bring:  Dowels, twigs, twine, feathers, glue, scissors, and other accessories that women may want to use.</w:t>
      </w:r>
    </w:p>
    <w:p w:rsidR="007E34CA" w:rsidRDefault="007E34CA" w:rsidP="00A9718E">
      <w:pPr>
        <w:spacing w:after="0" w:line="240" w:lineRule="auto"/>
      </w:pPr>
    </w:p>
    <w:p w:rsidR="00A9718E" w:rsidRDefault="00A9718E" w:rsidP="00A9718E">
      <w:pPr>
        <w:spacing w:after="0" w:line="240" w:lineRule="auto"/>
      </w:pPr>
    </w:p>
    <w:p w:rsidR="00A9718E" w:rsidRDefault="00A9718E" w:rsidP="00A9718E">
      <w:pPr>
        <w:spacing w:after="0" w:line="240" w:lineRule="auto"/>
      </w:pPr>
    </w:p>
    <w:sectPr w:rsidR="00A9718E" w:rsidSect="007E34CA">
      <w:pgSz w:w="12240" w:h="15840"/>
      <w:pgMar w:top="1008" w:right="72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A9718E"/>
    <w:rsid w:val="004D61D2"/>
    <w:rsid w:val="005542DC"/>
    <w:rsid w:val="007E34CA"/>
    <w:rsid w:val="00A94986"/>
    <w:rsid w:val="00A9718E"/>
    <w:rsid w:val="00D67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A9718E"/>
    <w:rPr>
      <w:rFonts w:ascii="Times New Roman" w:eastAsia="Times New Roman" w:hAnsi="Times New Roman" w:cs="Times New Roman"/>
      <w:spacing w:val="-10"/>
      <w:shd w:val="clear" w:color="auto" w:fill="FFFFFF"/>
    </w:rPr>
  </w:style>
  <w:style w:type="paragraph" w:customStyle="1" w:styleId="Bodytext0">
    <w:name w:val="Body text"/>
    <w:basedOn w:val="Normal"/>
    <w:link w:val="Bodytext"/>
    <w:rsid w:val="00A9718E"/>
    <w:pPr>
      <w:widowControl w:val="0"/>
      <w:shd w:val="clear" w:color="auto" w:fill="FFFFFF"/>
      <w:spacing w:after="0" w:line="562" w:lineRule="exact"/>
      <w:ind w:hanging="720"/>
    </w:pPr>
    <w:rPr>
      <w:rFonts w:ascii="Times New Roman" w:eastAsia="Times New Roman" w:hAnsi="Times New Roman" w:cs="Times New Roman"/>
      <w:spacing w:val="-10"/>
    </w:rPr>
  </w:style>
  <w:style w:type="character" w:customStyle="1" w:styleId="BodytextBold">
    <w:name w:val="Body text + Bold"/>
    <w:basedOn w:val="Bodytext"/>
    <w:rsid w:val="007E34CA"/>
    <w:rPr>
      <w:b/>
      <w:bCs/>
      <w:i w:val="0"/>
      <w:iCs w:val="0"/>
      <w:smallCaps w:val="0"/>
      <w:strike w:val="0"/>
      <w:color w:val="000000"/>
      <w:w w:val="100"/>
      <w:position w:val="0"/>
      <w:sz w:val="24"/>
      <w:szCs w:val="24"/>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2016-10-02T21:04:00Z</dcterms:created>
  <dcterms:modified xsi:type="dcterms:W3CDTF">2016-10-02T21:35:00Z</dcterms:modified>
</cp:coreProperties>
</file>