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E7EDA85" w14:textId="77777777" w:rsidR="0031501B" w:rsidRDefault="000E56B8" w:rsidP="000E56B8">
      <w:pPr>
        <w:jc w:val="center"/>
        <w:rPr>
          <w:b/>
          <w:i/>
        </w:rPr>
      </w:pPr>
      <w:r w:rsidRPr="000E56B8">
        <w:rPr>
          <w:b/>
          <w:i/>
        </w:rPr>
        <w:t>Vernal Equinox</w:t>
      </w:r>
      <w:r w:rsidR="0031501B">
        <w:rPr>
          <w:b/>
          <w:i/>
        </w:rPr>
        <w:t xml:space="preserve"> 2018</w:t>
      </w:r>
    </w:p>
    <w:p w14:paraId="5391E134" w14:textId="77777777" w:rsidR="0031501B" w:rsidRDefault="0031501B" w:rsidP="000E56B8">
      <w:pPr>
        <w:jc w:val="center"/>
        <w:rPr>
          <w:b/>
          <w:i/>
        </w:rPr>
      </w:pPr>
      <w:r>
        <w:rPr>
          <w:b/>
          <w:i/>
        </w:rPr>
        <w:t>Becky, Carol, Joy, Julie</w:t>
      </w:r>
    </w:p>
    <w:p w14:paraId="482A0ADC" w14:textId="1FBA29BD" w:rsidR="000E56B8" w:rsidRPr="002676BE" w:rsidRDefault="000E56B8">
      <w:pPr>
        <w:rPr>
          <w:b/>
          <w:i/>
        </w:rPr>
      </w:pPr>
      <w:r w:rsidRPr="000E56B8">
        <w:rPr>
          <w:b/>
          <w:i/>
        </w:rPr>
        <w:t xml:space="preserve"> </w:t>
      </w:r>
      <w:r w:rsidRPr="0031501B">
        <w:rPr>
          <w:b/>
          <w:u w:val="single"/>
        </w:rPr>
        <w:t>Overview:</w:t>
      </w:r>
    </w:p>
    <w:p w14:paraId="0FEF7B7B" w14:textId="77777777" w:rsidR="0031501B" w:rsidRDefault="00341895">
      <w:r>
        <w:t>Brunch</w:t>
      </w:r>
      <w:r w:rsidR="0031501B">
        <w:t xml:space="preserve"> first</w:t>
      </w:r>
    </w:p>
    <w:p w14:paraId="7160E430" w14:textId="77777777" w:rsidR="00341895" w:rsidRDefault="00341895">
      <w:r>
        <w:t>11-3</w:t>
      </w:r>
      <w:r w:rsidR="0031501B">
        <w:t xml:space="preserve"> at Joy’s home</w:t>
      </w:r>
    </w:p>
    <w:p w14:paraId="2D1F02B8" w14:textId="77777777" w:rsidR="00D61FA1" w:rsidRDefault="0031501B">
      <w:r>
        <w:t xml:space="preserve">Theme:  </w:t>
      </w:r>
      <w:r w:rsidR="000E56B8">
        <w:t>equal scales, call the youth in each woman</w:t>
      </w:r>
      <w:r>
        <w:t>; d</w:t>
      </w:r>
      <w:r w:rsidR="000D0D36">
        <w:t>ay to observe</w:t>
      </w:r>
      <w:r w:rsidR="00D61FA1">
        <w:t xml:space="preserve"> power to heal the earth, heal each other</w:t>
      </w:r>
      <w:r>
        <w:t>; g</w:t>
      </w:r>
      <w:r w:rsidR="00D61FA1">
        <w:t xml:space="preserve">lee and Laughter, </w:t>
      </w:r>
      <w:r>
        <w:t xml:space="preserve">Frolic, </w:t>
      </w:r>
      <w:r w:rsidR="00D61FA1">
        <w:t xml:space="preserve">Whimsy, Magic, </w:t>
      </w:r>
      <w:r w:rsidR="00600CCA">
        <w:t>mischievous</w:t>
      </w:r>
      <w:r w:rsidR="00D61FA1">
        <w:t xml:space="preserve"> </w:t>
      </w:r>
    </w:p>
    <w:p w14:paraId="46FBECE7" w14:textId="77777777" w:rsidR="00B60CC3" w:rsidRDefault="00B60CC3"/>
    <w:p w14:paraId="49BC3FE5" w14:textId="77777777" w:rsidR="00E82F3A" w:rsidRDefault="00600CCA">
      <w:pPr>
        <w:rPr>
          <w:b/>
          <w:u w:val="single"/>
        </w:rPr>
      </w:pPr>
      <w:r w:rsidRPr="0031501B">
        <w:rPr>
          <w:b/>
          <w:u w:val="single"/>
        </w:rPr>
        <w:t>Timing and</w:t>
      </w:r>
      <w:r w:rsidR="006E5C87" w:rsidRPr="0031501B">
        <w:rPr>
          <w:b/>
          <w:u w:val="single"/>
        </w:rPr>
        <w:t xml:space="preserve"> Outline</w:t>
      </w:r>
      <w:r w:rsidR="0031501B" w:rsidRPr="0031501B">
        <w:rPr>
          <w:b/>
          <w:u w:val="single"/>
        </w:rPr>
        <w:t>:</w:t>
      </w:r>
    </w:p>
    <w:p w14:paraId="55EC1632" w14:textId="77777777" w:rsidR="00B3080F" w:rsidRPr="00B3080F" w:rsidRDefault="00B3080F">
      <w:r>
        <w:t>We arrive at Joy’s at 8 a.m.</w:t>
      </w:r>
      <w:r w:rsidR="00765884">
        <w:t xml:space="preserve"> for set up</w:t>
      </w:r>
    </w:p>
    <w:p w14:paraId="5D1C6C7B" w14:textId="77777777" w:rsidR="0031501B" w:rsidRDefault="0031501B"/>
    <w:p w14:paraId="267A8F3D" w14:textId="77777777" w:rsidR="00DB52F7" w:rsidRPr="0031501B" w:rsidRDefault="0031501B">
      <w:pPr>
        <w:rPr>
          <w:u w:val="single"/>
        </w:rPr>
      </w:pPr>
      <w:r w:rsidRPr="0031501B">
        <w:rPr>
          <w:u w:val="single"/>
        </w:rPr>
        <w:t>11-</w:t>
      </w:r>
      <w:r w:rsidR="00600CCA" w:rsidRPr="0031501B">
        <w:rPr>
          <w:u w:val="single"/>
        </w:rPr>
        <w:t xml:space="preserve">11:45 </w:t>
      </w:r>
      <w:r w:rsidR="00600CCA">
        <w:rPr>
          <w:u w:val="single"/>
        </w:rPr>
        <w:t>Arriv</w:t>
      </w:r>
      <w:r w:rsidR="008B79FE">
        <w:rPr>
          <w:u w:val="single"/>
        </w:rPr>
        <w:t>al</w:t>
      </w:r>
      <w:r w:rsidR="00B3080F">
        <w:rPr>
          <w:u w:val="single"/>
        </w:rPr>
        <w:t>/</w:t>
      </w:r>
      <w:r w:rsidR="008B79FE">
        <w:rPr>
          <w:u w:val="single"/>
        </w:rPr>
        <w:t>direct where coats, journal, basket go</w:t>
      </w:r>
      <w:r w:rsidR="00B3080F">
        <w:rPr>
          <w:u w:val="single"/>
        </w:rPr>
        <w:t>/Eat</w:t>
      </w:r>
      <w:r w:rsidR="00DB52F7" w:rsidRPr="0031501B">
        <w:rPr>
          <w:u w:val="single"/>
        </w:rPr>
        <w:t xml:space="preserve">: </w:t>
      </w:r>
      <w:r w:rsidRPr="0031501B">
        <w:rPr>
          <w:u w:val="single"/>
        </w:rPr>
        <w:t>(45 min)</w:t>
      </w:r>
    </w:p>
    <w:p w14:paraId="46D5E7DC" w14:textId="77777777" w:rsidR="004B2F82" w:rsidRDefault="00043C65">
      <w:r>
        <w:t>Breakfast prayer</w:t>
      </w:r>
      <w:r w:rsidR="00EC5D3A">
        <w:t xml:space="preserve"> (Becky)</w:t>
      </w:r>
    </w:p>
    <w:p w14:paraId="172CAE74" w14:textId="77777777" w:rsidR="008B79FE" w:rsidRDefault="008B79FE"/>
    <w:p w14:paraId="282D4F37" w14:textId="77777777" w:rsidR="008B79FE" w:rsidRPr="008B79FE" w:rsidRDefault="008B79FE">
      <w:pPr>
        <w:rPr>
          <w:b/>
        </w:rPr>
      </w:pPr>
      <w:r w:rsidRPr="008B79FE">
        <w:rPr>
          <w:b/>
        </w:rPr>
        <w:t>On this day of celebration, we begin with a feast in gratitude for life itself. At this time of spring awakening, we experience more light in our lives. Did you know the added light makes the birds sing more?  So as the gentle breeze of spring sunlight arrives, we give thanks for all we have and the bounty Mother Nature will soon provide to each of us this season physically and spiritually. Now we celebrate all this by nourishing our bodies…..HO!</w:t>
      </w:r>
    </w:p>
    <w:p w14:paraId="6D44B7DC" w14:textId="77777777" w:rsidR="00043C65" w:rsidRDefault="00043C65"/>
    <w:p w14:paraId="004E6CAF" w14:textId="77777777" w:rsidR="002A24FE" w:rsidRPr="0031501B" w:rsidRDefault="0031501B">
      <w:pPr>
        <w:rPr>
          <w:rFonts w:ascii="Vollkorn-Regular" w:hAnsi="Vollkorn-Regular" w:cs="Vollkorn-Regular"/>
          <w:u w:val="single"/>
        </w:rPr>
      </w:pPr>
      <w:r w:rsidRPr="0031501B">
        <w:rPr>
          <w:rFonts w:ascii="Vollkorn-Regular" w:hAnsi="Vollkorn-Regular" w:cs="Vollkorn-Regular"/>
          <w:u w:val="single"/>
        </w:rPr>
        <w:t xml:space="preserve">(11:45 to </w:t>
      </w:r>
      <w:r w:rsidR="00600CCA" w:rsidRPr="0031501B">
        <w:rPr>
          <w:rFonts w:ascii="Vollkorn-Regular" w:hAnsi="Vollkorn-Regular" w:cs="Vollkorn-Regular"/>
          <w:u w:val="single"/>
        </w:rPr>
        <w:t>12:15)</w:t>
      </w:r>
      <w:r>
        <w:rPr>
          <w:rFonts w:ascii="Vollkorn-Regular" w:hAnsi="Vollkorn-Regular" w:cs="Vollkorn-Regular"/>
          <w:u w:val="single"/>
        </w:rPr>
        <w:t xml:space="preserve"> </w:t>
      </w:r>
      <w:r w:rsidR="002A24FE" w:rsidRPr="0031501B">
        <w:rPr>
          <w:rFonts w:ascii="Vollkorn-Regular" w:hAnsi="Vollkorn-Regular" w:cs="Vollkorn-Regular"/>
          <w:u w:val="single"/>
        </w:rPr>
        <w:t>Blessings</w:t>
      </w:r>
      <w:r>
        <w:rPr>
          <w:rFonts w:ascii="Vollkorn-Regular" w:hAnsi="Vollkorn-Regular" w:cs="Vollkorn-Regular"/>
          <w:u w:val="single"/>
        </w:rPr>
        <w:t xml:space="preserve"> (30 min)</w:t>
      </w:r>
      <w:r w:rsidR="002A24FE" w:rsidRPr="0031501B">
        <w:rPr>
          <w:rFonts w:ascii="Vollkorn-Regular" w:hAnsi="Vollkorn-Regular" w:cs="Vollkorn-Regular"/>
          <w:u w:val="single"/>
        </w:rPr>
        <w:t xml:space="preserve">: </w:t>
      </w:r>
    </w:p>
    <w:p w14:paraId="5BAC2F7E" w14:textId="77777777" w:rsidR="002A24FE" w:rsidRDefault="0031501B">
      <w:pPr>
        <w:rPr>
          <w:rFonts w:ascii="Vollkorn-Regular" w:hAnsi="Vollkorn-Regular" w:cs="Vollkorn-Regular"/>
        </w:rPr>
      </w:pPr>
      <w:r>
        <w:rPr>
          <w:rFonts w:ascii="Vollkorn-Regular" w:hAnsi="Vollkorn-Regular" w:cs="Vollkorn-Regular"/>
        </w:rPr>
        <w:t>Welcome blessing:</w:t>
      </w:r>
      <w:r w:rsidR="002A24FE">
        <w:rPr>
          <w:rFonts w:ascii="Vollkorn-Regular" w:hAnsi="Vollkorn-Regular" w:cs="Vollkorn-Regular"/>
        </w:rPr>
        <w:t xml:space="preserve">  brush with rosemary (Carol)</w:t>
      </w:r>
    </w:p>
    <w:p w14:paraId="77A6DE45" w14:textId="793D8CBD" w:rsidR="002A24FE" w:rsidRDefault="00BB359E">
      <w:pPr>
        <w:rPr>
          <w:rFonts w:ascii="Vollkorn-Regular" w:hAnsi="Vollkorn-Regular" w:cs="Vollkorn-Regular"/>
        </w:rPr>
      </w:pPr>
      <w:r>
        <w:rPr>
          <w:rFonts w:ascii="Vollkorn-Regular" w:hAnsi="Vollkorn-Regular" w:cs="Vollkorn-Regular"/>
        </w:rPr>
        <w:t xml:space="preserve">Welcome blessing:  </w:t>
      </w:r>
      <w:r w:rsidR="002A24FE">
        <w:rPr>
          <w:rFonts w:ascii="Vollkorn-Regular" w:hAnsi="Vollkorn-Regular" w:cs="Vollkorn-Regular"/>
        </w:rPr>
        <w:t>Herbal spray (Becky)</w:t>
      </w:r>
    </w:p>
    <w:p w14:paraId="57AA0210" w14:textId="594CDB3E" w:rsidR="008B79FE" w:rsidRDefault="008B79FE">
      <w:pPr>
        <w:rPr>
          <w:rFonts w:ascii="Vollkorn-Regular" w:hAnsi="Vollkorn-Regular" w:cs="Vollkorn-Regular"/>
        </w:rPr>
      </w:pPr>
      <w:r>
        <w:rPr>
          <w:rFonts w:ascii="Vollkorn-Regular" w:hAnsi="Vollkorn-Regular" w:cs="Vollkorn-Regular"/>
        </w:rPr>
        <w:t xml:space="preserve">    </w:t>
      </w:r>
      <w:r w:rsidR="00B91580">
        <w:rPr>
          <w:rFonts w:ascii="Vollkorn-Regular" w:hAnsi="Vollkorn-Regular" w:cs="Vollkorn-Regular"/>
        </w:rPr>
        <w:t>“Welcome</w:t>
      </w:r>
      <w:r>
        <w:rPr>
          <w:rFonts w:ascii="Vollkorn-Regular" w:hAnsi="Vollkorn-Regular" w:cs="Vollkorn-Regular"/>
        </w:rPr>
        <w:t xml:space="preserve"> Lad</w:t>
      </w:r>
      <w:r w:rsidR="00B91580">
        <w:rPr>
          <w:rFonts w:ascii="Vollkorn-Regular" w:hAnsi="Vollkorn-Regular" w:cs="Vollkorn-Regular"/>
        </w:rPr>
        <w:t>ies</w:t>
      </w:r>
      <w:r>
        <w:rPr>
          <w:rFonts w:ascii="Vollkorn-Regular" w:hAnsi="Vollkorn-Regular" w:cs="Vollkorn-Regular"/>
        </w:rPr>
        <w:t xml:space="preserve">: May the scent of spring awaken in you joy and laughter,  </w:t>
      </w:r>
    </w:p>
    <w:p w14:paraId="301E098A" w14:textId="193FD9C4" w:rsidR="008B79FE" w:rsidRDefault="008B79FE">
      <w:pPr>
        <w:rPr>
          <w:rFonts w:ascii="Vollkorn-Regular" w:hAnsi="Vollkorn-Regular" w:cs="Vollkorn-Regular"/>
        </w:rPr>
      </w:pPr>
      <w:r>
        <w:rPr>
          <w:rFonts w:ascii="Vollkorn-Regular" w:hAnsi="Vollkorn-Regular" w:cs="Vollkorn-Regular"/>
        </w:rPr>
        <w:t xml:space="preserve">       Creativity and divine providence…go forward with an open heart</w:t>
      </w:r>
      <w:r w:rsidR="00B91580">
        <w:rPr>
          <w:rFonts w:ascii="Vollkorn-Regular" w:hAnsi="Vollkorn-Regular" w:cs="Vollkorn-Regular"/>
        </w:rPr>
        <w:t>.”</w:t>
      </w:r>
      <w:r>
        <w:rPr>
          <w:rFonts w:ascii="Vollkorn-Regular" w:hAnsi="Vollkorn-Regular" w:cs="Vollkorn-Regular"/>
        </w:rPr>
        <w:t xml:space="preserve">                    </w:t>
      </w:r>
    </w:p>
    <w:p w14:paraId="0B60B1ED" w14:textId="77777777" w:rsidR="002A24FE" w:rsidRDefault="00BB359E">
      <w:pPr>
        <w:rPr>
          <w:rFonts w:ascii="Vollkorn-Regular" w:hAnsi="Vollkorn-Regular" w:cs="Vollkorn-Regular"/>
        </w:rPr>
      </w:pPr>
      <w:r>
        <w:rPr>
          <w:rFonts w:ascii="Vollkorn-Regular" w:hAnsi="Vollkorn-Regular" w:cs="Vollkorn-Regular"/>
        </w:rPr>
        <w:t xml:space="preserve">Welcome blessings </w:t>
      </w:r>
      <w:r w:rsidR="002A24FE">
        <w:rPr>
          <w:rFonts w:ascii="Vollkorn-Regular" w:hAnsi="Vollkorn-Regular" w:cs="Vollkorn-Regular"/>
        </w:rPr>
        <w:t>(Julie)</w:t>
      </w:r>
    </w:p>
    <w:p w14:paraId="17968CD1" w14:textId="77777777" w:rsidR="002A24FE" w:rsidRDefault="002A24FE">
      <w:pPr>
        <w:rPr>
          <w:rFonts w:ascii="Vollkorn-Regular" w:hAnsi="Vollkorn-Regular" w:cs="Vollkorn-Regular"/>
        </w:rPr>
      </w:pPr>
    </w:p>
    <w:p w14:paraId="05A4FEDA" w14:textId="77777777" w:rsidR="00627077" w:rsidRPr="002A24FE" w:rsidRDefault="0031501B" w:rsidP="00627077">
      <w:pPr>
        <w:rPr>
          <w:rFonts w:ascii="Vollkorn-Regular" w:hAnsi="Vollkorn-Regular" w:cs="Vollkorn-Regular"/>
        </w:rPr>
      </w:pPr>
      <w:r w:rsidRPr="0031501B">
        <w:rPr>
          <w:rFonts w:ascii="Vollkorn-Regular" w:hAnsi="Vollkorn-Regular" w:cs="Vollkorn-Regular"/>
          <w:u w:val="single"/>
        </w:rPr>
        <w:t xml:space="preserve">12:15-12:20 </w:t>
      </w:r>
      <w:r w:rsidR="00627077" w:rsidRPr="0031501B">
        <w:rPr>
          <w:rFonts w:ascii="Vollkorn-Regular" w:hAnsi="Vollkorn-Regular" w:cs="Vollkorn-Regular"/>
          <w:u w:val="single"/>
        </w:rPr>
        <w:t xml:space="preserve">Open </w:t>
      </w:r>
      <w:r w:rsidR="00600CCA" w:rsidRPr="0031501B">
        <w:rPr>
          <w:rFonts w:ascii="Vollkorn-Regular" w:hAnsi="Vollkorn-Regular" w:cs="Vollkorn-Regular"/>
          <w:u w:val="single"/>
        </w:rPr>
        <w:t>the Circle</w:t>
      </w:r>
      <w:r w:rsidR="00627077" w:rsidRPr="0031501B">
        <w:rPr>
          <w:rFonts w:ascii="Vollkorn-Regular" w:hAnsi="Vollkorn-Regular" w:cs="Vollkorn-Regular"/>
          <w:u w:val="single"/>
        </w:rPr>
        <w:t xml:space="preserve"> and Call in the directions with center:</w:t>
      </w:r>
      <w:r w:rsidR="00EC5D3A" w:rsidRPr="0031501B">
        <w:rPr>
          <w:rFonts w:ascii="Vollkorn-Regular" w:hAnsi="Vollkorn-Regular" w:cs="Vollkorn-Regular"/>
          <w:u w:val="single"/>
        </w:rPr>
        <w:t xml:space="preserve"> (5</w:t>
      </w:r>
      <w:r>
        <w:rPr>
          <w:rFonts w:ascii="Vollkorn-Regular" w:hAnsi="Vollkorn-Regular" w:cs="Vollkorn-Regular"/>
          <w:u w:val="single"/>
        </w:rPr>
        <w:t xml:space="preserve"> min</w:t>
      </w:r>
      <w:r w:rsidR="00EC5D3A">
        <w:rPr>
          <w:rFonts w:ascii="Vollkorn-Regular" w:hAnsi="Vollkorn-Regular" w:cs="Vollkorn-Regular"/>
        </w:rPr>
        <w:t>)</w:t>
      </w:r>
      <w:r>
        <w:rPr>
          <w:rFonts w:ascii="Vollkorn-Regular" w:hAnsi="Vollkorn-Regular" w:cs="Vollkorn-Regular"/>
        </w:rPr>
        <w:t xml:space="preserve"> (All)</w:t>
      </w:r>
    </w:p>
    <w:p w14:paraId="25D1AB44" w14:textId="77777777" w:rsidR="00627077" w:rsidRDefault="00627077" w:rsidP="00627077">
      <w:pPr>
        <w:rPr>
          <w:rFonts w:ascii="Vollkorn-Regular" w:hAnsi="Vollkorn-Regular" w:cs="Vollkorn-Regular"/>
        </w:rPr>
      </w:pPr>
      <w:r w:rsidRPr="002A24FE">
        <w:rPr>
          <w:rFonts w:ascii="Vollkorn-Regular" w:hAnsi="Vollkorn-Regular" w:cs="Vollkorn-Regular"/>
        </w:rPr>
        <w:t>From:  Binder</w:t>
      </w:r>
      <w:r w:rsidR="00DB52F7">
        <w:rPr>
          <w:rFonts w:ascii="Vollkorn-Regular" w:hAnsi="Vollkorn-Regular" w:cs="Vollkorn-Regular"/>
        </w:rPr>
        <w:t>-</w:t>
      </w:r>
    </w:p>
    <w:p w14:paraId="77A420C6" w14:textId="77777777" w:rsidR="007145F2" w:rsidRDefault="007145F2" w:rsidP="00627077">
      <w:pPr>
        <w:rPr>
          <w:rFonts w:ascii="Vollkorn-Regular" w:hAnsi="Vollkorn-Regular" w:cs="Vollkorn-Regular"/>
        </w:rPr>
      </w:pPr>
      <w:r>
        <w:rPr>
          <w:rFonts w:ascii="Vollkorn-Regular" w:hAnsi="Vollkorn-Regular" w:cs="Vollkorn-Regular"/>
        </w:rPr>
        <w:t>---East- We join with the earth and with each other.</w:t>
      </w:r>
    </w:p>
    <w:p w14:paraId="6E8A3A4C" w14:textId="77777777" w:rsidR="007145F2" w:rsidRDefault="007145F2">
      <w:pPr>
        <w:rPr>
          <w:rFonts w:ascii="Vollkorn-Regular" w:hAnsi="Vollkorn-Regular" w:cs="Vollkorn-Regular"/>
        </w:rPr>
      </w:pPr>
      <w:r>
        <w:rPr>
          <w:rFonts w:ascii="Vollkorn-Regular" w:hAnsi="Vollkorn-Regular" w:cs="Vollkorn-Regular"/>
        </w:rPr>
        <w:t xml:space="preserve">         To bring new life to the land, to restore the waters, to refresh the air</w:t>
      </w:r>
    </w:p>
    <w:p w14:paraId="47EB64E1" w14:textId="77777777" w:rsidR="007145F2" w:rsidRDefault="007145F2">
      <w:pPr>
        <w:rPr>
          <w:rFonts w:ascii="Vollkorn-Regular" w:hAnsi="Vollkorn-Regular" w:cs="Vollkorn-Regular"/>
        </w:rPr>
      </w:pPr>
      <w:r>
        <w:rPr>
          <w:rFonts w:ascii="Vollkorn-Regular" w:hAnsi="Vollkorn-Regular" w:cs="Vollkorn-Regular"/>
        </w:rPr>
        <w:t xml:space="preserve">   South- We join with the earth and each other. </w:t>
      </w:r>
    </w:p>
    <w:p w14:paraId="2C89DB8A" w14:textId="77777777" w:rsidR="007145F2" w:rsidRDefault="007145F2">
      <w:pPr>
        <w:rPr>
          <w:rFonts w:ascii="Vollkorn-Regular" w:hAnsi="Vollkorn-Regular" w:cs="Vollkorn-Regular"/>
        </w:rPr>
      </w:pPr>
      <w:r>
        <w:rPr>
          <w:rFonts w:ascii="Vollkorn-Regular" w:hAnsi="Vollkorn-Regular" w:cs="Vollkorn-Regular"/>
        </w:rPr>
        <w:t xml:space="preserve">          To renew the forests, to care for the plants, to protect the creatures</w:t>
      </w:r>
    </w:p>
    <w:p w14:paraId="3FB801C4" w14:textId="77777777" w:rsidR="007145F2" w:rsidRDefault="007145F2">
      <w:pPr>
        <w:rPr>
          <w:rFonts w:ascii="Vollkorn-Regular" w:hAnsi="Vollkorn-Regular" w:cs="Vollkorn-Regular"/>
        </w:rPr>
      </w:pPr>
      <w:r>
        <w:rPr>
          <w:rFonts w:ascii="Vollkorn-Regular" w:hAnsi="Vollkorn-Regular" w:cs="Vollkorn-Regular"/>
        </w:rPr>
        <w:t xml:space="preserve">   West- We join with the earth and with each other.</w:t>
      </w:r>
    </w:p>
    <w:p w14:paraId="1128A4BB" w14:textId="77777777" w:rsidR="007145F2" w:rsidRDefault="007145F2">
      <w:pPr>
        <w:rPr>
          <w:rFonts w:ascii="Vollkorn-Regular" w:hAnsi="Vollkorn-Regular" w:cs="Vollkorn-Regular"/>
        </w:rPr>
      </w:pPr>
      <w:r>
        <w:rPr>
          <w:rFonts w:ascii="Vollkorn-Regular" w:hAnsi="Vollkorn-Regular" w:cs="Vollkorn-Regular"/>
        </w:rPr>
        <w:t xml:space="preserve">          To celebrate the seas, to rejoice in the sunlight, to sing the song of the stars</w:t>
      </w:r>
    </w:p>
    <w:p w14:paraId="5F445C52" w14:textId="77777777" w:rsidR="007145F2" w:rsidRDefault="007145F2">
      <w:pPr>
        <w:rPr>
          <w:rFonts w:ascii="Vollkorn-Regular" w:hAnsi="Vollkorn-Regular" w:cs="Vollkorn-Regular"/>
        </w:rPr>
      </w:pPr>
      <w:r>
        <w:rPr>
          <w:rFonts w:ascii="Vollkorn-Regular" w:hAnsi="Vollkorn-Regular" w:cs="Vollkorn-Regular"/>
        </w:rPr>
        <w:t xml:space="preserve">   North- We join with the earth and with each other.</w:t>
      </w:r>
    </w:p>
    <w:p w14:paraId="5C968D14" w14:textId="4191F5B1" w:rsidR="00974D2D" w:rsidRDefault="007145F2">
      <w:pPr>
        <w:rPr>
          <w:rFonts w:ascii="Vollkorn-Regular" w:hAnsi="Vollkorn-Regular" w:cs="Vollkorn-Regular"/>
        </w:rPr>
      </w:pPr>
      <w:r>
        <w:rPr>
          <w:rFonts w:ascii="Vollkorn-Regular" w:hAnsi="Vollkorn-Regular" w:cs="Vollkorn-Regular"/>
        </w:rPr>
        <w:t xml:space="preserve">                 To re-create the human community, to promote justice &amp; peace, to cherish   </w:t>
      </w:r>
      <w:r w:rsidR="00974D2D">
        <w:rPr>
          <w:rFonts w:ascii="Vollkorn-Regular" w:hAnsi="Vollkorn-Regular" w:cs="Vollkorn-Regular"/>
        </w:rPr>
        <w:t xml:space="preserve">    </w:t>
      </w:r>
      <w:r>
        <w:rPr>
          <w:rFonts w:ascii="Vollkorn-Regular" w:hAnsi="Vollkorn-Regular" w:cs="Vollkorn-Regular"/>
        </w:rPr>
        <w:t>our children</w:t>
      </w:r>
      <w:r w:rsidR="00B91580">
        <w:rPr>
          <w:rFonts w:ascii="Vollkorn-Regular" w:hAnsi="Vollkorn-Regular" w:cs="Vollkorn-Regular"/>
        </w:rPr>
        <w:t>.</w:t>
      </w:r>
      <w:r w:rsidR="00974D2D">
        <w:rPr>
          <w:rFonts w:ascii="Vollkorn-Regular" w:hAnsi="Vollkorn-Regular" w:cs="Vollkorn-Regular"/>
        </w:rPr>
        <w:t xml:space="preserve">                       </w:t>
      </w:r>
      <w:r>
        <w:rPr>
          <w:rFonts w:ascii="Vollkorn-Regular" w:hAnsi="Vollkorn-Regular" w:cs="Vollkorn-Regular"/>
        </w:rPr>
        <w:t xml:space="preserve">  </w:t>
      </w:r>
    </w:p>
    <w:p w14:paraId="16AF298F" w14:textId="77777777" w:rsidR="00974D2D" w:rsidRDefault="00974D2D">
      <w:pPr>
        <w:rPr>
          <w:rFonts w:ascii="Vollkorn-Regular" w:hAnsi="Vollkorn-Regular" w:cs="Vollkorn-Regular"/>
        </w:rPr>
      </w:pPr>
    </w:p>
    <w:p w14:paraId="58DA1F00" w14:textId="77777777" w:rsidR="007145F2" w:rsidRDefault="007145F2">
      <w:pPr>
        <w:rPr>
          <w:rFonts w:ascii="Vollkorn-Regular" w:hAnsi="Vollkorn-Regular" w:cs="Vollkorn-Regular"/>
        </w:rPr>
      </w:pPr>
      <w:r>
        <w:rPr>
          <w:rFonts w:ascii="Vollkorn-Regular" w:hAnsi="Vollkorn-Regular" w:cs="Vollkorn-Regular"/>
        </w:rPr>
        <w:t xml:space="preserve">SKY-We join with the earth and with each other. </w:t>
      </w:r>
    </w:p>
    <w:p w14:paraId="42E42ADA" w14:textId="77777777" w:rsidR="007145F2" w:rsidRDefault="007145F2">
      <w:pPr>
        <w:rPr>
          <w:rFonts w:ascii="Vollkorn-Regular" w:hAnsi="Vollkorn-Regular" w:cs="Vollkorn-Regular"/>
        </w:rPr>
      </w:pPr>
      <w:r>
        <w:rPr>
          <w:rFonts w:ascii="Vollkorn-Regular" w:hAnsi="Vollkorn-Regular" w:cs="Vollkorn-Regular"/>
        </w:rPr>
        <w:t xml:space="preserve">             We join together as many and diverse expressions of one loving mystery. </w:t>
      </w:r>
    </w:p>
    <w:p w14:paraId="464CBD98" w14:textId="77777777" w:rsidR="00974D2D" w:rsidRPr="002A24FE" w:rsidRDefault="00974D2D">
      <w:pPr>
        <w:rPr>
          <w:rFonts w:ascii="Vollkorn-Regular" w:hAnsi="Vollkorn-Regular" w:cs="Vollkorn-Regular"/>
        </w:rPr>
      </w:pPr>
      <w:r>
        <w:rPr>
          <w:rFonts w:ascii="Vollkorn-Regular" w:hAnsi="Vollkorn-Regular" w:cs="Vollkorn-Regular"/>
        </w:rPr>
        <w:t xml:space="preserve">             For the healing of the earth, and the renewal of all life- Blessed Be!</w:t>
      </w:r>
    </w:p>
    <w:p w14:paraId="0912463D" w14:textId="77777777" w:rsidR="00627077" w:rsidRDefault="00DB52F7">
      <w:pPr>
        <w:rPr>
          <w:rFonts w:ascii="Vollkorn-Regular" w:hAnsi="Vollkorn-Regular" w:cs="Vollkorn-Regular"/>
        </w:rPr>
      </w:pPr>
      <w:r w:rsidRPr="009D37ED">
        <w:rPr>
          <w:rFonts w:ascii="Vollkorn-Regular" w:hAnsi="Vollkorn-Regular" w:cs="Vollkorn-Regular"/>
          <w:u w:val="single"/>
        </w:rPr>
        <w:t>12:20-</w:t>
      </w:r>
      <w:r w:rsidR="00600CCA" w:rsidRPr="009D37ED">
        <w:rPr>
          <w:rFonts w:ascii="Vollkorn-Regular" w:hAnsi="Vollkorn-Regular" w:cs="Vollkorn-Regular"/>
          <w:u w:val="single"/>
        </w:rPr>
        <w:t>12:25 Introduction</w:t>
      </w:r>
      <w:r w:rsidR="00627077" w:rsidRPr="009D37ED">
        <w:rPr>
          <w:rFonts w:ascii="Vollkorn-Regular" w:hAnsi="Vollkorn-Regular" w:cs="Vollkorn-Regular"/>
          <w:u w:val="single"/>
        </w:rPr>
        <w:t xml:space="preserve"> (Joy) 3 parts</w:t>
      </w:r>
      <w:r w:rsidR="0031501B" w:rsidRPr="009D37ED">
        <w:rPr>
          <w:rFonts w:ascii="Vollkorn-Regular" w:hAnsi="Vollkorn-Regular" w:cs="Vollkorn-Regular"/>
          <w:u w:val="single"/>
        </w:rPr>
        <w:t xml:space="preserve"> (5 min)</w:t>
      </w:r>
      <w:r w:rsidR="009D37ED">
        <w:rPr>
          <w:rFonts w:ascii="Vollkorn-Regular" w:hAnsi="Vollkorn-Regular" w:cs="Vollkorn-Regular"/>
        </w:rPr>
        <w:t xml:space="preserve"> (Joy)</w:t>
      </w:r>
      <w:r w:rsidR="00627077">
        <w:rPr>
          <w:rFonts w:ascii="Vollkorn-Regular" w:hAnsi="Vollkorn-Regular" w:cs="Vollkorn-Regular"/>
        </w:rPr>
        <w:t xml:space="preserve">  </w:t>
      </w:r>
    </w:p>
    <w:p w14:paraId="1D1D59B8" w14:textId="77777777" w:rsidR="00B3080F" w:rsidRDefault="00B3080F">
      <w:pPr>
        <w:rPr>
          <w:rFonts w:ascii="Vollkorn-Regular" w:hAnsi="Vollkorn-Regular" w:cs="Vollkorn-Regular"/>
        </w:rPr>
      </w:pPr>
    </w:p>
    <w:p w14:paraId="0A07AD3B" w14:textId="77777777" w:rsidR="004B2F82" w:rsidRDefault="00627077">
      <w:pPr>
        <w:rPr>
          <w:rFonts w:ascii="Vollkorn-Regular" w:hAnsi="Vollkorn-Regular" w:cs="Vollkorn-Regular"/>
        </w:rPr>
      </w:pPr>
      <w:bookmarkStart w:id="0" w:name="_Hlk510596851"/>
      <w:r>
        <w:rPr>
          <w:rFonts w:ascii="Vollkorn-Regular" w:hAnsi="Vollkorn-Regular" w:cs="Vollkorn-Regular"/>
        </w:rPr>
        <w:t>1-</w:t>
      </w:r>
      <w:r w:rsidR="004B2F82" w:rsidRPr="002A24FE">
        <w:rPr>
          <w:rFonts w:ascii="Vollkorn-Regular" w:hAnsi="Vollkorn-Regular" w:cs="Vollkorn-Regular"/>
        </w:rPr>
        <w:t xml:space="preserve">:  </w:t>
      </w:r>
      <w:proofErr w:type="spellStart"/>
      <w:r w:rsidR="004B2F82" w:rsidRPr="002A24FE">
        <w:rPr>
          <w:rFonts w:ascii="Vollkorn-Regular" w:hAnsi="Vollkorn-Regular" w:cs="Vollkorn-Regular"/>
        </w:rPr>
        <w:t>We’Moon</w:t>
      </w:r>
      <w:proofErr w:type="spellEnd"/>
      <w:r w:rsidR="004B2F82" w:rsidRPr="002A24FE">
        <w:rPr>
          <w:rFonts w:ascii="Vollkorn-Regular" w:hAnsi="Vollkorn-Regular" w:cs="Vollkorn-Regular"/>
        </w:rPr>
        <w:t xml:space="preserve"> 2010 Spring Equinox</w:t>
      </w:r>
      <w:r>
        <w:rPr>
          <w:rFonts w:ascii="Vollkorn-Regular" w:hAnsi="Vollkorn-Regular" w:cs="Vollkorn-Regular"/>
        </w:rPr>
        <w:t xml:space="preserve"> </w:t>
      </w:r>
      <w:r w:rsidR="00974D2D">
        <w:rPr>
          <w:rFonts w:ascii="Vollkorn-Regular" w:hAnsi="Vollkorn-Regular" w:cs="Vollkorn-Regular"/>
        </w:rPr>
        <w:t>–</w:t>
      </w:r>
    </w:p>
    <w:p w14:paraId="4363E620" w14:textId="77777777" w:rsidR="003C77D6" w:rsidRDefault="003C77D6" w:rsidP="003C77D6">
      <w:r>
        <w:lastRenderedPageBreak/>
        <w:t>“With bone cold winter behind, we celebrate the life force, rejoicing in a fresh, clear,</w:t>
      </w:r>
    </w:p>
    <w:p w14:paraId="6A8034A9" w14:textId="3FFF9893" w:rsidR="003C77D6" w:rsidRDefault="003C77D6" w:rsidP="003C77D6">
      <w:r>
        <w:t>Bright spring day. Tender stems and sho</w:t>
      </w:r>
      <w:r w:rsidR="002F50E6">
        <w:t>o</w:t>
      </w:r>
      <w:r>
        <w:t xml:space="preserve">ts push through the fertile soil, buds explode and the Egg of Spring hatches a living creation! </w:t>
      </w:r>
      <w:proofErr w:type="spellStart"/>
      <w:r>
        <w:t>Eostre</w:t>
      </w:r>
      <w:proofErr w:type="spellEnd"/>
      <w:r>
        <w:t>, Goddess of the divine fertile female, calls to the spirit of youth in each woman.</w:t>
      </w:r>
      <w:r w:rsidR="002F50E6">
        <w:t xml:space="preserve">” </w:t>
      </w:r>
      <w:proofErr w:type="spellStart"/>
      <w:r w:rsidRPr="002F50E6">
        <w:rPr>
          <w:i/>
        </w:rPr>
        <w:t>We</w:t>
      </w:r>
      <w:r w:rsidR="002F50E6" w:rsidRPr="002F50E6">
        <w:rPr>
          <w:i/>
        </w:rPr>
        <w:t>’</w:t>
      </w:r>
      <w:r w:rsidRPr="002F50E6">
        <w:rPr>
          <w:i/>
        </w:rPr>
        <w:t>Moon</w:t>
      </w:r>
      <w:proofErr w:type="spellEnd"/>
      <w:r w:rsidRPr="002F50E6">
        <w:rPr>
          <w:i/>
        </w:rPr>
        <w:t xml:space="preserve"> 2010</w:t>
      </w:r>
      <w:r w:rsidR="002F50E6" w:rsidRPr="002F50E6">
        <w:rPr>
          <w:i/>
        </w:rPr>
        <w:t>,</w:t>
      </w:r>
      <w:r w:rsidR="002F50E6">
        <w:rPr>
          <w:i/>
        </w:rPr>
        <w:t xml:space="preserve"> </w:t>
      </w:r>
      <w:proofErr w:type="spellStart"/>
      <w:r w:rsidRPr="002F50E6">
        <w:rPr>
          <w:i/>
        </w:rPr>
        <w:t>Ffiona</w:t>
      </w:r>
      <w:proofErr w:type="spellEnd"/>
      <w:r w:rsidRPr="002F50E6">
        <w:rPr>
          <w:i/>
        </w:rPr>
        <w:t xml:space="preserve"> Morgan</w:t>
      </w:r>
    </w:p>
    <w:p w14:paraId="53712BD5" w14:textId="77777777" w:rsidR="00974D2D" w:rsidRDefault="00974D2D">
      <w:pPr>
        <w:rPr>
          <w:rFonts w:ascii="Vollkorn-Regular" w:hAnsi="Vollkorn-Regular" w:cs="Vollkorn-Regular"/>
        </w:rPr>
      </w:pPr>
    </w:p>
    <w:p w14:paraId="37AB6E8F" w14:textId="3AAEB40D" w:rsidR="003C77D6" w:rsidRDefault="003C77D6" w:rsidP="003C77D6">
      <w:r w:rsidRPr="00294181">
        <w:rPr>
          <w:u w:val="single"/>
        </w:rPr>
        <w:t>History:</w:t>
      </w:r>
      <w:r>
        <w:t xml:space="preserve">  Vernal Equinox is the time when light and dark are equally balanced. All sleeping seeds awaken. In the myth of Persephone and Demeter, this is the time of her physical birth where she rejoins her mother leaving the darkness.  </w:t>
      </w:r>
    </w:p>
    <w:p w14:paraId="46BD382B" w14:textId="77777777" w:rsidR="003C77D6" w:rsidRDefault="003C77D6" w:rsidP="003C77D6"/>
    <w:p w14:paraId="6420A9C1" w14:textId="77777777" w:rsidR="003C77D6" w:rsidRDefault="003C77D6" w:rsidP="003C77D6">
      <w:r>
        <w:t>A shift takes place from the earth energy of winter to the air element of Spring. From the cold darkness of the earth and stone and roots of trees, the sap begins to rise, the breeze begins to warm and soothe us.  Remember the seed that dies, falls in to the dark ground and is reborn as the sprout, the seedling. We experience life in its fullest, with the buds on the trees opening, the bountiful flowers blooming, the range of greens to open our hearts and the magic of babies and birth.</w:t>
      </w:r>
    </w:p>
    <w:p w14:paraId="541D2CAD" w14:textId="77777777" w:rsidR="003C77D6" w:rsidRDefault="003C77D6" w:rsidP="003C77D6"/>
    <w:p w14:paraId="7E47C156" w14:textId="7E2A214A" w:rsidR="003C77D6" w:rsidRDefault="003C77D6" w:rsidP="003C77D6">
      <w:r>
        <w:t>Let us rejoice in the abundance of Earth. Today is a new day of promise and renewal- may we claim our womanly strength. Feel our energy</w:t>
      </w:r>
      <w:r w:rsidR="002F50E6">
        <w:t>, y</w:t>
      </w:r>
      <w:r>
        <w:t>outhfulness, and the powers of REBIRTH.</w:t>
      </w:r>
    </w:p>
    <w:p w14:paraId="21D0EDF0" w14:textId="77777777" w:rsidR="00974D2D" w:rsidRPr="002A24FE" w:rsidRDefault="00974D2D">
      <w:pPr>
        <w:rPr>
          <w:rFonts w:ascii="Vollkorn-Regular" w:hAnsi="Vollkorn-Regular" w:cs="Vollkorn-Regular"/>
        </w:rPr>
      </w:pPr>
    </w:p>
    <w:p w14:paraId="6744E707" w14:textId="77777777" w:rsidR="00627077" w:rsidRDefault="00627077">
      <w:pPr>
        <w:rPr>
          <w:rFonts w:ascii="Vollkorn-Regular" w:hAnsi="Vollkorn-Regular" w:cs="Vollkorn-Regular"/>
        </w:rPr>
      </w:pPr>
      <w:r>
        <w:rPr>
          <w:rFonts w:ascii="Vollkorn-Regular" w:hAnsi="Vollkorn-Regular" w:cs="Vollkorn-Regular"/>
        </w:rPr>
        <w:t>2-</w:t>
      </w:r>
      <w:r w:rsidR="004B2F82" w:rsidRPr="002A24FE">
        <w:rPr>
          <w:rFonts w:ascii="Vollkorn-Regular" w:hAnsi="Vollkorn-Regular" w:cs="Vollkorn-Regular"/>
        </w:rPr>
        <w:t>Although the solstices have much stronger folklore relating to the Fey folk attached to them the equinoxes do have their share as well, with the spring equinox falling close to La na Cailleach –</w:t>
      </w:r>
      <w:r w:rsidR="0031501B">
        <w:rPr>
          <w:rFonts w:ascii="Vollkorn-Regular" w:hAnsi="Vollkorn-Regular" w:cs="Vollkorn-Regular"/>
        </w:rPr>
        <w:t xml:space="preserve"> the day of the Cailleach (</w:t>
      </w:r>
      <w:r w:rsidR="004B2F82" w:rsidRPr="002A24FE">
        <w:rPr>
          <w:rFonts w:ascii="Vollkorn-Regular" w:hAnsi="Vollkorn-Regular" w:cs="Vollkorn-Regular"/>
        </w:rPr>
        <w:t>March</w:t>
      </w:r>
      <w:r w:rsidR="0031501B">
        <w:rPr>
          <w:rFonts w:ascii="Vollkorn-Regular" w:hAnsi="Vollkorn-Regular" w:cs="Vollkorn-Regular"/>
        </w:rPr>
        <w:t xml:space="preserve"> 25th</w:t>
      </w:r>
      <w:r w:rsidR="004B2F82" w:rsidRPr="002A24FE">
        <w:rPr>
          <w:rFonts w:ascii="Vollkorn-Regular" w:hAnsi="Vollkorn-Regular" w:cs="Vollkorn-Regular"/>
        </w:rPr>
        <w:t>). La na Cailleach itself has both pagan and fairy connections, being a day in folklore when some believe the primal goddess the Cailleach relents </w:t>
      </w:r>
      <w:r w:rsidR="00154636">
        <w:rPr>
          <w:rFonts w:ascii="Vollkorn-Regular" w:hAnsi="Vollkorn-Regular" w:cs="Vollkorn-Regular"/>
        </w:rPr>
        <w:t xml:space="preserve">and allows spring to arrive, or </w:t>
      </w:r>
      <w:r w:rsidR="004B2F82" w:rsidRPr="002A24FE">
        <w:rPr>
          <w:rFonts w:ascii="Vollkorn-Regular" w:hAnsi="Vollkorn-Regular" w:cs="Vollkorn-Regular"/>
        </w:rPr>
        <w:t>others say transforms into the goddess Bride; the Cailleach is also a figure connected directly and indirectly to the Queen of Elphame.</w:t>
      </w:r>
      <w:r w:rsidR="009D37ED">
        <w:rPr>
          <w:rFonts w:ascii="Vollkorn-Regular" w:hAnsi="Vollkorn-Regular" w:cs="Vollkorn-Regular"/>
        </w:rPr>
        <w:t xml:space="preserve"> </w:t>
      </w:r>
    </w:p>
    <w:p w14:paraId="595FE563" w14:textId="77777777" w:rsidR="005C5A49" w:rsidRDefault="005C5A49">
      <w:pPr>
        <w:rPr>
          <w:rFonts w:ascii="Vollkorn-Regular" w:hAnsi="Vollkorn-Regular" w:cs="Vollkorn-Regular"/>
        </w:rPr>
      </w:pPr>
    </w:p>
    <w:p w14:paraId="4EEFEBBE" w14:textId="77777777" w:rsidR="005C5A49" w:rsidRDefault="00627077">
      <w:pPr>
        <w:rPr>
          <w:rFonts w:ascii="Vollkorn-Regular" w:hAnsi="Vollkorn-Regular" w:cs="Vollkorn-Regular"/>
        </w:rPr>
      </w:pPr>
      <w:r>
        <w:rPr>
          <w:rFonts w:ascii="Vollkorn-Regular" w:hAnsi="Vollkorn-Regular" w:cs="Vollkorn-Regular"/>
        </w:rPr>
        <w:t>3-</w:t>
      </w:r>
    </w:p>
    <w:p w14:paraId="6533BDA0" w14:textId="77777777" w:rsidR="003C77D6" w:rsidRDefault="003C77D6" w:rsidP="003C77D6">
      <w:pPr>
        <w:rPr>
          <w:rFonts w:ascii="Vollkorn-Regular" w:hAnsi="Vollkorn-Regular" w:cs="Vollkorn-Regular"/>
        </w:rPr>
      </w:pPr>
      <w:r>
        <w:rPr>
          <w:rFonts w:ascii="Vollkorn-Regular" w:hAnsi="Vollkorn-Regular" w:cs="Vollkorn-Regular"/>
        </w:rPr>
        <w:t>This year we are celebrating our ritual on March 25</w:t>
      </w:r>
      <w:r w:rsidRPr="00B84704">
        <w:rPr>
          <w:rFonts w:ascii="Vollkorn-Regular" w:hAnsi="Vollkorn-Regular" w:cs="Vollkorn-Regular"/>
          <w:vertAlign w:val="superscript"/>
        </w:rPr>
        <w:t>th</w:t>
      </w:r>
      <w:r>
        <w:rPr>
          <w:rFonts w:ascii="Vollkorn-Regular" w:hAnsi="Vollkorn-Regular" w:cs="Vollkorn-Regular"/>
        </w:rPr>
        <w:t>. Interestingly enough, I noticed</w:t>
      </w:r>
    </w:p>
    <w:p w14:paraId="0CFE88A8" w14:textId="77777777" w:rsidR="003C77D6" w:rsidRDefault="003C77D6" w:rsidP="003C77D6">
      <w:r>
        <w:t>Two other historic rituals that happen at this time;</w:t>
      </w:r>
    </w:p>
    <w:p w14:paraId="1BCD4D3B" w14:textId="77777777" w:rsidR="003C77D6" w:rsidRDefault="003C77D6" w:rsidP="003C77D6"/>
    <w:p w14:paraId="2E188CC1" w14:textId="77777777" w:rsidR="003C77D6" w:rsidRDefault="003C77D6" w:rsidP="003C77D6">
      <w:pPr>
        <w:pStyle w:val="ListParagraph"/>
        <w:numPr>
          <w:ilvl w:val="0"/>
          <w:numId w:val="1"/>
        </w:numPr>
      </w:pPr>
      <w:proofErr w:type="spellStart"/>
      <w:r>
        <w:t>Hillaria</w:t>
      </w:r>
      <w:proofErr w:type="spellEnd"/>
      <w:r>
        <w:t xml:space="preserve"> or Laughing Day (Roman)…which focuses on Glee and Laughter, during the resurrection of  Earth….So hopefully we can spread some of that around today….. </w:t>
      </w:r>
    </w:p>
    <w:p w14:paraId="7EDC840D" w14:textId="77777777" w:rsidR="003C77D6" w:rsidRDefault="003C77D6" w:rsidP="003C77D6">
      <w:pPr>
        <w:ind w:left="360"/>
      </w:pPr>
    </w:p>
    <w:p w14:paraId="6CC2F2E9" w14:textId="77777777" w:rsidR="003C77D6" w:rsidRDefault="003C77D6" w:rsidP="003C77D6">
      <w:pPr>
        <w:pStyle w:val="ListParagraph"/>
        <w:numPr>
          <w:ilvl w:val="0"/>
          <w:numId w:val="1"/>
        </w:numPr>
      </w:pPr>
      <w:r>
        <w:t>In the Jewish Tradition, PURIM is celebrated. It is a day to observe women’s power over universal destruction and the victory of female strategies….</w:t>
      </w:r>
    </w:p>
    <w:p w14:paraId="0DEDCF28" w14:textId="77777777" w:rsidR="003C77D6" w:rsidRDefault="003C77D6" w:rsidP="003C77D6">
      <w:pPr>
        <w:pStyle w:val="ListParagraph"/>
      </w:pPr>
    </w:p>
    <w:p w14:paraId="7730E468" w14:textId="77777777" w:rsidR="003C77D6" w:rsidRDefault="003C77D6" w:rsidP="00AF41D8">
      <w:pPr>
        <w:pStyle w:val="ListParagraph"/>
        <w:ind w:left="0"/>
      </w:pPr>
      <w:r>
        <w:t>May our own lives rise in triumph, and our collective power alter positive change for our planet, for all beings on this precious EARTH.</w:t>
      </w:r>
    </w:p>
    <w:bookmarkEnd w:id="0"/>
    <w:p w14:paraId="29B7506F" w14:textId="7D845E63" w:rsidR="00EC5D3A" w:rsidRDefault="00DB52F7">
      <w:pPr>
        <w:rPr>
          <w:rFonts w:ascii="Vollkorn-Regular" w:hAnsi="Vollkorn-Regular" w:cs="Vollkorn-Regular"/>
        </w:rPr>
      </w:pPr>
      <w:r w:rsidRPr="009D37ED">
        <w:rPr>
          <w:rFonts w:ascii="Vollkorn-Regular" w:hAnsi="Vollkorn-Regular" w:cs="Vollkorn-Regular"/>
          <w:u w:val="single"/>
        </w:rPr>
        <w:t xml:space="preserve">12:25-12:30 </w:t>
      </w:r>
      <w:bookmarkStart w:id="1" w:name="_Hlk510598034"/>
      <w:r w:rsidR="00EC5D3A" w:rsidRPr="009D37ED">
        <w:rPr>
          <w:rFonts w:ascii="Vollkorn-Regular" w:hAnsi="Vollkorn-Regular" w:cs="Vollkorn-Regular"/>
          <w:u w:val="single"/>
        </w:rPr>
        <w:t>Mary Oliver Poem:</w:t>
      </w:r>
      <w:r w:rsidRPr="009D37ED">
        <w:rPr>
          <w:rFonts w:ascii="Vollkorn-Regular" w:hAnsi="Vollkorn-Regular" w:cs="Vollkorn-Regular"/>
          <w:u w:val="single"/>
        </w:rPr>
        <w:t>(Carol</w:t>
      </w:r>
      <w:r w:rsidR="00600CCA" w:rsidRPr="009D37ED">
        <w:rPr>
          <w:rFonts w:ascii="Vollkorn-Regular" w:hAnsi="Vollkorn-Regular" w:cs="Vollkorn-Regular"/>
          <w:u w:val="single"/>
        </w:rPr>
        <w:t>)</w:t>
      </w:r>
      <w:r w:rsidR="00600CCA">
        <w:rPr>
          <w:rFonts w:ascii="Vollkorn-Regular" w:hAnsi="Vollkorn-Regular" w:cs="Vollkorn-Regular"/>
        </w:rPr>
        <w:t xml:space="preserve"> </w:t>
      </w:r>
      <w:r w:rsidR="00600CCA" w:rsidRPr="002676BE">
        <w:rPr>
          <w:rFonts w:ascii="Vollkorn-Regular" w:hAnsi="Vollkorn-Regular" w:cs="Vollkorn-Regular"/>
          <w:i/>
        </w:rPr>
        <w:t>Such</w:t>
      </w:r>
      <w:r w:rsidR="009D37ED" w:rsidRPr="002676BE">
        <w:rPr>
          <w:rFonts w:ascii="Vollkorn-Regular" w:hAnsi="Vollkorn-Regular" w:cs="Vollkorn-Regular"/>
          <w:i/>
        </w:rPr>
        <w:t xml:space="preserve"> Singing in the Wild </w:t>
      </w:r>
      <w:bookmarkEnd w:id="1"/>
      <w:r w:rsidR="009D37ED" w:rsidRPr="002676BE">
        <w:rPr>
          <w:rFonts w:ascii="Vollkorn-Regular" w:hAnsi="Vollkorn-Regular" w:cs="Vollkorn-Regular"/>
          <w:i/>
        </w:rPr>
        <w:t>Branches</w:t>
      </w:r>
      <w:r w:rsidR="009D37ED">
        <w:rPr>
          <w:rFonts w:ascii="Vollkorn-Regular" w:hAnsi="Vollkorn-Regular" w:cs="Vollkorn-Regular"/>
        </w:rPr>
        <w:t xml:space="preserve"> (5 min)</w:t>
      </w:r>
      <w:r w:rsidR="00EC5D3A">
        <w:rPr>
          <w:rFonts w:ascii="Vollkorn-Regular" w:hAnsi="Vollkorn-Regular" w:cs="Vollkorn-Regular"/>
        </w:rPr>
        <w:t xml:space="preserve"> </w:t>
      </w:r>
    </w:p>
    <w:p w14:paraId="78958677" w14:textId="77777777" w:rsidR="00EC5D3A" w:rsidRDefault="00EC5D3A">
      <w:pPr>
        <w:rPr>
          <w:rFonts w:ascii="Vollkorn-Regular" w:hAnsi="Vollkorn-Regular" w:cs="Vollkorn-Regular"/>
        </w:rPr>
      </w:pPr>
    </w:p>
    <w:p w14:paraId="1B5482C3" w14:textId="392699A4" w:rsidR="00401A06" w:rsidRPr="00446941" w:rsidRDefault="00DB52F7">
      <w:pPr>
        <w:rPr>
          <w:rFonts w:ascii="Vollkorn-Regular" w:hAnsi="Vollkorn-Regular" w:cs="Vollkorn-Regular"/>
          <w:i/>
        </w:rPr>
      </w:pPr>
      <w:r w:rsidRPr="009D37ED">
        <w:rPr>
          <w:rFonts w:ascii="Vollkorn-Regular" w:hAnsi="Vollkorn-Regular" w:cs="Vollkorn-Regular"/>
          <w:u w:val="single"/>
        </w:rPr>
        <w:t>12:30-12:45</w:t>
      </w:r>
      <w:r w:rsidR="009D37ED" w:rsidRPr="009D37ED">
        <w:rPr>
          <w:rFonts w:ascii="Vollkorn-Regular" w:hAnsi="Vollkorn-Regular" w:cs="Vollkorn-Regular"/>
          <w:u w:val="single"/>
        </w:rPr>
        <w:t xml:space="preserve"> </w:t>
      </w:r>
      <w:r w:rsidR="005C5A49" w:rsidRPr="009D37ED">
        <w:rPr>
          <w:rFonts w:ascii="Vollkorn-Regular" w:hAnsi="Vollkorn-Regular" w:cs="Vollkorn-Regular"/>
          <w:u w:val="single"/>
        </w:rPr>
        <w:t>Visualization</w:t>
      </w:r>
      <w:r w:rsidR="009D37ED" w:rsidRPr="009D37ED">
        <w:rPr>
          <w:rFonts w:ascii="Vollkorn-Regular" w:hAnsi="Vollkorn-Regular" w:cs="Vollkorn-Regular"/>
          <w:u w:val="single"/>
        </w:rPr>
        <w:t xml:space="preserve"> with brief journaling (Julie)</w:t>
      </w:r>
      <w:r w:rsidR="009D37ED">
        <w:rPr>
          <w:rFonts w:ascii="Vollkorn-Regular" w:hAnsi="Vollkorn-Regular" w:cs="Vollkorn-Regular"/>
        </w:rPr>
        <w:t xml:space="preserve"> (15 min)</w:t>
      </w:r>
      <w:r w:rsidR="00446941">
        <w:rPr>
          <w:rFonts w:ascii="Vollkorn-Regular" w:hAnsi="Vollkorn-Regular" w:cs="Vollkorn-Regular"/>
        </w:rPr>
        <w:t xml:space="preserve"> (</w:t>
      </w:r>
      <w:r w:rsidR="00446941">
        <w:rPr>
          <w:rFonts w:ascii="Vollkorn-Regular" w:hAnsi="Vollkorn-Regular" w:cs="Vollkorn-Regular"/>
          <w:i/>
        </w:rPr>
        <w:t>don’t have it</w:t>
      </w:r>
      <w:r w:rsidR="002C29E7">
        <w:rPr>
          <w:rFonts w:ascii="Vollkorn-Regular" w:hAnsi="Vollkorn-Regular" w:cs="Vollkorn-Regular"/>
          <w:i/>
        </w:rPr>
        <w:t>)</w:t>
      </w:r>
    </w:p>
    <w:p w14:paraId="3DD92FA3" w14:textId="77777777" w:rsidR="002676BE" w:rsidRDefault="00401A06">
      <w:pPr>
        <w:rPr>
          <w:rFonts w:ascii="Vollkorn-Regular" w:hAnsi="Vollkorn-Regular" w:cs="Vollkorn-Regular"/>
        </w:rPr>
      </w:pPr>
      <w:r>
        <w:rPr>
          <w:rFonts w:ascii="Vollkorn-Regular" w:hAnsi="Vollkorn-Regular" w:cs="Vollkorn-Regular"/>
        </w:rPr>
        <w:t>Birthing, find</w:t>
      </w:r>
      <w:r w:rsidR="009D37ED">
        <w:rPr>
          <w:rFonts w:ascii="Vollkorn-Regular" w:hAnsi="Vollkorn-Regular" w:cs="Vollkorn-Regular"/>
        </w:rPr>
        <w:t xml:space="preserve">ing your story, power to heal, </w:t>
      </w:r>
      <w:r>
        <w:rPr>
          <w:rFonts w:ascii="Vollkorn-Regular" w:hAnsi="Vollkorn-Regular" w:cs="Vollkorn-Regular"/>
        </w:rPr>
        <w:t xml:space="preserve">rebirth, playfulness, </w:t>
      </w:r>
      <w:r w:rsidR="005C5A49">
        <w:rPr>
          <w:rFonts w:ascii="Vollkorn-Regular" w:hAnsi="Vollkorn-Regular" w:cs="Vollkorn-Regular"/>
        </w:rPr>
        <w:t xml:space="preserve"> </w:t>
      </w:r>
      <w:r w:rsidR="00BB359E">
        <w:rPr>
          <w:rFonts w:ascii="Vollkorn-Regular" w:hAnsi="Vollkorn-Regular" w:cs="Vollkorn-Regular"/>
        </w:rPr>
        <w:t xml:space="preserve"> </w:t>
      </w:r>
    </w:p>
    <w:p w14:paraId="2CDD86BA" w14:textId="04E41A7F" w:rsidR="00627077" w:rsidRPr="002676BE" w:rsidRDefault="00DB52F7">
      <w:pPr>
        <w:rPr>
          <w:rFonts w:ascii="Vollkorn-Regular" w:hAnsi="Vollkorn-Regular" w:cs="Vollkorn-Regular"/>
        </w:rPr>
      </w:pPr>
      <w:r w:rsidRPr="009D37ED">
        <w:rPr>
          <w:u w:val="single"/>
        </w:rPr>
        <w:lastRenderedPageBreak/>
        <w:t>12:45 -</w:t>
      </w:r>
      <w:r w:rsidR="00600CCA" w:rsidRPr="009D37ED">
        <w:rPr>
          <w:u w:val="single"/>
        </w:rPr>
        <w:t>1:05 Scavenger</w:t>
      </w:r>
      <w:r w:rsidR="00627077" w:rsidRPr="009D37ED">
        <w:rPr>
          <w:u w:val="single"/>
        </w:rPr>
        <w:t>/</w:t>
      </w:r>
      <w:r w:rsidR="00600CCA" w:rsidRPr="009D37ED">
        <w:rPr>
          <w:u w:val="single"/>
        </w:rPr>
        <w:t>Hunt</w:t>
      </w:r>
      <w:r w:rsidR="00600CCA">
        <w:t xml:space="preserve"> Intro</w:t>
      </w:r>
      <w:r w:rsidR="003C77D6">
        <w:t>-</w:t>
      </w:r>
      <w:r w:rsidR="009D37ED">
        <w:t xml:space="preserve"> Carol</w:t>
      </w:r>
      <w:r w:rsidR="00EC5D3A">
        <w:t xml:space="preserve"> (20</w:t>
      </w:r>
      <w:r w:rsidR="009D37ED">
        <w:t xml:space="preserve"> min</w:t>
      </w:r>
      <w:r w:rsidR="00EC5D3A">
        <w:t>)</w:t>
      </w:r>
      <w:r w:rsidR="009D37ED">
        <w:t xml:space="preserve"> </w:t>
      </w:r>
    </w:p>
    <w:p w14:paraId="5209F8FD" w14:textId="77777777" w:rsidR="002676BE" w:rsidRDefault="002676BE"/>
    <w:p w14:paraId="49865367" w14:textId="5C496E27" w:rsidR="005C5A49" w:rsidRDefault="002676BE">
      <w:r>
        <w:rPr>
          <w:noProof/>
        </w:rPr>
        <w:drawing>
          <wp:anchor distT="0" distB="0" distL="114300" distR="114300" simplePos="0" relativeHeight="251660288" behindDoc="1" locked="0" layoutInCell="1" allowOverlap="1" wp14:anchorId="2C734734" wp14:editId="67F49B12">
            <wp:simplePos x="0" y="0"/>
            <wp:positionH relativeFrom="column">
              <wp:posOffset>1938655</wp:posOffset>
            </wp:positionH>
            <wp:positionV relativeFrom="paragraph">
              <wp:posOffset>118745</wp:posOffset>
            </wp:positionV>
            <wp:extent cx="1184275" cy="887730"/>
            <wp:effectExtent l="0" t="4127" r="0" b="0"/>
            <wp:wrapTight wrapText="bothSides">
              <wp:wrapPolygon edited="0">
                <wp:start x="-75" y="21500"/>
                <wp:lineTo x="21119" y="21500"/>
                <wp:lineTo x="21119" y="641"/>
                <wp:lineTo x="-75" y="641"/>
                <wp:lineTo x="-75" y="2150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805.JPG"/>
                    <pic:cNvPicPr/>
                  </pic:nvPicPr>
                  <pic:blipFill>
                    <a:blip r:embed="rId5"/>
                    <a:stretch>
                      <a:fillRect/>
                    </a:stretch>
                  </pic:blipFill>
                  <pic:spPr>
                    <a:xfrm rot="5400000">
                      <a:off x="0" y="0"/>
                      <a:ext cx="1184275" cy="8877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9264" behindDoc="1" locked="0" layoutInCell="1" allowOverlap="1" wp14:anchorId="1126085D" wp14:editId="78522EF7">
            <wp:simplePos x="0" y="0"/>
            <wp:positionH relativeFrom="column">
              <wp:posOffset>898525</wp:posOffset>
            </wp:positionH>
            <wp:positionV relativeFrom="paragraph">
              <wp:posOffset>115570</wp:posOffset>
            </wp:positionV>
            <wp:extent cx="1186815" cy="890270"/>
            <wp:effectExtent l="0" t="4127" r="9207" b="9208"/>
            <wp:wrapTight wrapText="bothSides">
              <wp:wrapPolygon edited="0">
                <wp:start x="-75" y="21500"/>
                <wp:lineTo x="21421" y="21500"/>
                <wp:lineTo x="21421" y="239"/>
                <wp:lineTo x="-75" y="239"/>
                <wp:lineTo x="-75" y="2150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813.JPG"/>
                    <pic:cNvPicPr/>
                  </pic:nvPicPr>
                  <pic:blipFill>
                    <a:blip r:embed="rId6"/>
                    <a:stretch>
                      <a:fillRect/>
                    </a:stretch>
                  </pic:blipFill>
                  <pic:spPr>
                    <a:xfrm rot="5400000">
                      <a:off x="0" y="0"/>
                      <a:ext cx="1186815" cy="89027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40" behindDoc="1" locked="0" layoutInCell="1" allowOverlap="1" wp14:anchorId="6D8CB049" wp14:editId="12272A37">
            <wp:simplePos x="0" y="0"/>
            <wp:positionH relativeFrom="column">
              <wp:posOffset>-142240</wp:posOffset>
            </wp:positionH>
            <wp:positionV relativeFrom="paragraph">
              <wp:posOffset>108585</wp:posOffset>
            </wp:positionV>
            <wp:extent cx="1196340" cy="897255"/>
            <wp:effectExtent l="0" t="2858" r="953" b="952"/>
            <wp:wrapTight wrapText="bothSides">
              <wp:wrapPolygon edited="0">
                <wp:start x="-52" y="21531"/>
                <wp:lineTo x="21273" y="21531"/>
                <wp:lineTo x="21273" y="436"/>
                <wp:lineTo x="-52" y="436"/>
                <wp:lineTo x="-52" y="21531"/>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3803.JPG"/>
                    <pic:cNvPicPr/>
                  </pic:nvPicPr>
                  <pic:blipFill>
                    <a:blip r:embed="rId7"/>
                    <a:stretch>
                      <a:fillRect/>
                    </a:stretch>
                  </pic:blipFill>
                  <pic:spPr>
                    <a:xfrm rot="5400000">
                      <a:off x="0" y="0"/>
                      <a:ext cx="1196340" cy="897255"/>
                    </a:xfrm>
                    <a:prstGeom prst="rect">
                      <a:avLst/>
                    </a:prstGeom>
                  </pic:spPr>
                </pic:pic>
              </a:graphicData>
            </a:graphic>
            <wp14:sizeRelH relativeFrom="page">
              <wp14:pctWidth>0</wp14:pctWidth>
            </wp14:sizeRelH>
            <wp14:sizeRelV relativeFrom="page">
              <wp14:pctHeight>0</wp14:pctHeight>
            </wp14:sizeRelV>
          </wp:anchor>
        </w:drawing>
      </w:r>
      <w:r w:rsidR="005C5A49">
        <w:t xml:space="preserve">Find </w:t>
      </w:r>
      <w:r w:rsidR="00275E8C">
        <w:t xml:space="preserve">the 4 hidden spaces </w:t>
      </w:r>
      <w:r w:rsidR="005C5A49">
        <w:t>for the fairy gardens and fairies</w:t>
      </w:r>
      <w:r w:rsidR="00275E8C">
        <w:t>- 4 stations</w:t>
      </w:r>
      <w:r>
        <w:t xml:space="preserve"> (Don’t have a picture of the boat.)</w:t>
      </w:r>
    </w:p>
    <w:p w14:paraId="413A7B59" w14:textId="77777777" w:rsidR="00275E8C" w:rsidRDefault="00275E8C"/>
    <w:p w14:paraId="7B9AD281" w14:textId="53B4BB6C" w:rsidR="00627077" w:rsidRDefault="00275E8C">
      <w:r>
        <w:t xml:space="preserve">   “You need to frolic and have fun finding your treasures to put in your basket.     There will be 4 things you will discover- fairy, </w:t>
      </w:r>
      <w:proofErr w:type="spellStart"/>
      <w:r>
        <w:t>fairy</w:t>
      </w:r>
      <w:proofErr w:type="spellEnd"/>
      <w:r>
        <w:t xml:space="preserve"> boat, magical stones, affirmation signs-in various places. When you have what you need, look for Becky-“</w:t>
      </w:r>
    </w:p>
    <w:p w14:paraId="7D8AA282" w14:textId="53D695E9" w:rsidR="00275E8C" w:rsidRDefault="002676BE">
      <w:r>
        <w:rPr>
          <w:noProof/>
        </w:rPr>
        <w:drawing>
          <wp:anchor distT="0" distB="0" distL="114300" distR="114300" simplePos="0" relativeHeight="251661312" behindDoc="1" locked="0" layoutInCell="1" allowOverlap="1" wp14:anchorId="78B087CA" wp14:editId="0B0281BF">
            <wp:simplePos x="0" y="0"/>
            <wp:positionH relativeFrom="column">
              <wp:posOffset>4218940</wp:posOffset>
            </wp:positionH>
            <wp:positionV relativeFrom="paragraph">
              <wp:posOffset>160655</wp:posOffset>
            </wp:positionV>
            <wp:extent cx="1809750" cy="1357630"/>
            <wp:effectExtent l="0" t="2540" r="0" b="0"/>
            <wp:wrapTight wrapText="bothSides">
              <wp:wrapPolygon edited="0">
                <wp:start x="-30" y="21560"/>
                <wp:lineTo x="21342" y="21560"/>
                <wp:lineTo x="21342" y="343"/>
                <wp:lineTo x="-30" y="343"/>
                <wp:lineTo x="-30" y="2156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3819.JPG"/>
                    <pic:cNvPicPr/>
                  </pic:nvPicPr>
                  <pic:blipFill>
                    <a:blip r:embed="rId8"/>
                    <a:stretch>
                      <a:fillRect/>
                    </a:stretch>
                  </pic:blipFill>
                  <pic:spPr>
                    <a:xfrm rot="5400000">
                      <a:off x="0" y="0"/>
                      <a:ext cx="1809750" cy="1357630"/>
                    </a:xfrm>
                    <a:prstGeom prst="rect">
                      <a:avLst/>
                    </a:prstGeom>
                  </pic:spPr>
                </pic:pic>
              </a:graphicData>
            </a:graphic>
            <wp14:sizeRelH relativeFrom="page">
              <wp14:pctWidth>0</wp14:pctWidth>
            </wp14:sizeRelH>
            <wp14:sizeRelV relativeFrom="page">
              <wp14:pctHeight>0</wp14:pctHeight>
            </wp14:sizeRelV>
          </wp:anchor>
        </w:drawing>
      </w:r>
    </w:p>
    <w:p w14:paraId="4A895AF9" w14:textId="6A4200FB" w:rsidR="00EC5D3A" w:rsidRPr="009D37ED" w:rsidRDefault="002676BE">
      <w:pPr>
        <w:rPr>
          <w:u w:val="single"/>
        </w:rPr>
      </w:pPr>
      <w:r>
        <w:rPr>
          <w:noProof/>
        </w:rPr>
        <mc:AlternateContent>
          <mc:Choice Requires="wps">
            <w:drawing>
              <wp:anchor distT="0" distB="0" distL="114300" distR="114300" simplePos="0" relativeHeight="251662336" behindDoc="1" locked="0" layoutInCell="1" allowOverlap="1" wp14:anchorId="5E5D4412" wp14:editId="0BD0568D">
                <wp:simplePos x="0" y="0"/>
                <wp:positionH relativeFrom="column">
                  <wp:posOffset>3949700</wp:posOffset>
                </wp:positionH>
                <wp:positionV relativeFrom="paragraph">
                  <wp:posOffset>29845</wp:posOffset>
                </wp:positionV>
                <wp:extent cx="390525" cy="123825"/>
                <wp:effectExtent l="57150" t="38100" r="28575" b="104775"/>
                <wp:wrapNone/>
                <wp:docPr id="5" name="Arrow: Notched Right 5"/>
                <wp:cNvGraphicFramePr/>
                <a:graphic xmlns:a="http://schemas.openxmlformats.org/drawingml/2006/main">
                  <a:graphicData uri="http://schemas.microsoft.com/office/word/2010/wordprocessingShape">
                    <wps:wsp>
                      <wps:cNvSpPr/>
                      <wps:spPr>
                        <a:xfrm>
                          <a:off x="0" y="0"/>
                          <a:ext cx="390525" cy="123825"/>
                        </a:xfrm>
                        <a:prstGeom prst="notchedRightArrow">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ADF88E"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rrow: Notched Right 5" o:spid="_x0000_s1026" type="#_x0000_t94" style="position:absolute;margin-left:311pt;margin-top:2.35pt;width:30.75pt;height:9.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" adj="18176" fillcolor="#4f81bd [3204]" strokecolor="#4579b8 [3044]">
                <v:fill color2="#a7bfde [1620]" rotate="t" angle="180" focus="100%" type="gradient">
                  <o:fill v:ext="view" type="gradientUnscaled"/>
                </v:fill>
                <v:shadow on="t" color="black" opacity="22937f" origin=",.5" offset="0,.63889mm"/>
              </v:shape>
            </w:pict>
          </mc:Fallback>
        </mc:AlternateContent>
      </w:r>
      <w:r w:rsidR="00DB52F7" w:rsidRPr="009D37ED">
        <w:rPr>
          <w:u w:val="single"/>
        </w:rPr>
        <w:t xml:space="preserve">1:05-1:35 </w:t>
      </w:r>
      <w:r w:rsidR="00600CCA">
        <w:rPr>
          <w:u w:val="single"/>
        </w:rPr>
        <w:t>Building</w:t>
      </w:r>
      <w:r w:rsidR="009D37ED">
        <w:rPr>
          <w:u w:val="single"/>
        </w:rPr>
        <w:t xml:space="preserve"> garden Intro</w:t>
      </w:r>
      <w:r w:rsidR="003C77D6">
        <w:rPr>
          <w:u w:val="single"/>
        </w:rPr>
        <w:t>-</w:t>
      </w:r>
      <w:r w:rsidR="009D37ED">
        <w:rPr>
          <w:u w:val="single"/>
        </w:rPr>
        <w:t xml:space="preserve"> Becky (</w:t>
      </w:r>
      <w:r w:rsidR="00EC5D3A" w:rsidRPr="009D37ED">
        <w:rPr>
          <w:u w:val="single"/>
        </w:rPr>
        <w:t>30</w:t>
      </w:r>
      <w:r w:rsidR="009D37ED">
        <w:rPr>
          <w:u w:val="single"/>
        </w:rPr>
        <w:t xml:space="preserve"> min</w:t>
      </w:r>
      <w:r w:rsidR="00EC5D3A" w:rsidRPr="009D37ED">
        <w:rPr>
          <w:u w:val="single"/>
        </w:rPr>
        <w:t>)</w:t>
      </w:r>
      <w:r>
        <w:rPr>
          <w:u w:val="single"/>
        </w:rPr>
        <w:t>………………</w:t>
      </w:r>
    </w:p>
    <w:p w14:paraId="1273E524" w14:textId="24A36BDD" w:rsidR="00E82F3A" w:rsidRDefault="00E82F3A"/>
    <w:p w14:paraId="032A5206" w14:textId="41447A59" w:rsidR="009D37ED" w:rsidRDefault="00DB52F7">
      <w:r w:rsidRPr="009D37ED">
        <w:rPr>
          <w:u w:val="single"/>
        </w:rPr>
        <w:t xml:space="preserve">1:35-1:50 </w:t>
      </w:r>
      <w:r w:rsidR="00EC5D3A" w:rsidRPr="009D37ED">
        <w:rPr>
          <w:u w:val="single"/>
        </w:rPr>
        <w:t>(</w:t>
      </w:r>
      <w:r w:rsidR="00E82F3A" w:rsidRPr="009D37ED">
        <w:rPr>
          <w:u w:val="single"/>
        </w:rPr>
        <w:t>Dancing and movement</w:t>
      </w:r>
      <w:r w:rsidR="009D37ED">
        <w:rPr>
          <w:u w:val="single"/>
        </w:rPr>
        <w:t xml:space="preserve"> (15 min)</w:t>
      </w:r>
      <w:r w:rsidR="009D37ED">
        <w:t xml:space="preserve"> Intro</w:t>
      </w:r>
      <w:r w:rsidR="003C77D6">
        <w:t>-</w:t>
      </w:r>
      <w:r w:rsidR="009D37ED">
        <w:t xml:space="preserve"> Joy </w:t>
      </w:r>
    </w:p>
    <w:p w14:paraId="09996FA6" w14:textId="56C12BB3" w:rsidR="009D37ED" w:rsidRDefault="009D37ED"/>
    <w:p w14:paraId="5E5CE103" w14:textId="6E19655F" w:rsidR="00E82F3A" w:rsidRPr="009D37ED" w:rsidRDefault="00DB52F7">
      <w:pPr>
        <w:rPr>
          <w:u w:val="single"/>
        </w:rPr>
      </w:pPr>
      <w:r w:rsidRPr="009D37ED">
        <w:rPr>
          <w:u w:val="single"/>
        </w:rPr>
        <w:t xml:space="preserve">1:50-2:50 </w:t>
      </w:r>
      <w:r w:rsidR="00E82F3A" w:rsidRPr="009D37ED">
        <w:rPr>
          <w:u w:val="single"/>
        </w:rPr>
        <w:t>Sharing time</w:t>
      </w:r>
      <w:r w:rsidR="00EC5D3A" w:rsidRPr="009D37ED">
        <w:rPr>
          <w:u w:val="single"/>
        </w:rPr>
        <w:t xml:space="preserve"> </w:t>
      </w:r>
      <w:r w:rsidR="009D37ED" w:rsidRPr="009D37ED">
        <w:rPr>
          <w:u w:val="single"/>
        </w:rPr>
        <w:t>(</w:t>
      </w:r>
      <w:r w:rsidR="00EC5D3A" w:rsidRPr="009D37ED">
        <w:rPr>
          <w:u w:val="single"/>
        </w:rPr>
        <w:t>1 hour</w:t>
      </w:r>
      <w:r w:rsidR="009D37ED" w:rsidRPr="009D37ED">
        <w:rPr>
          <w:u w:val="single"/>
        </w:rPr>
        <w:t>)</w:t>
      </w:r>
      <w:r w:rsidR="009D37ED">
        <w:rPr>
          <w:u w:val="single"/>
        </w:rPr>
        <w:t xml:space="preserve"> Intro</w:t>
      </w:r>
      <w:r w:rsidR="003C77D6">
        <w:rPr>
          <w:u w:val="single"/>
        </w:rPr>
        <w:t>-</w:t>
      </w:r>
      <w:r w:rsidR="009D37ED">
        <w:rPr>
          <w:u w:val="single"/>
        </w:rPr>
        <w:t xml:space="preserve"> Julie</w:t>
      </w:r>
    </w:p>
    <w:p w14:paraId="2C311948" w14:textId="77777777" w:rsidR="00E82F3A" w:rsidRDefault="00E82F3A"/>
    <w:p w14:paraId="72A3AA9B" w14:textId="77777777" w:rsidR="00E82F3A" w:rsidRDefault="00DB52F7">
      <w:r w:rsidRPr="00154636">
        <w:rPr>
          <w:u w:val="single"/>
        </w:rPr>
        <w:t xml:space="preserve">2:50-3:00 </w:t>
      </w:r>
      <w:r w:rsidR="006933FD" w:rsidRPr="00154636">
        <w:rPr>
          <w:u w:val="single"/>
        </w:rPr>
        <w:t xml:space="preserve">(10 minute) </w:t>
      </w:r>
      <w:r w:rsidR="00600CCA" w:rsidRPr="00154636">
        <w:rPr>
          <w:u w:val="single"/>
        </w:rPr>
        <w:t>closing</w:t>
      </w:r>
      <w:r w:rsidRPr="00154636">
        <w:rPr>
          <w:u w:val="single"/>
        </w:rPr>
        <w:t>:  poem and closing</w:t>
      </w:r>
      <w:r w:rsidR="00E82F3A" w:rsidRPr="00154636">
        <w:rPr>
          <w:u w:val="single"/>
        </w:rPr>
        <w:t xml:space="preserve"> the circle</w:t>
      </w:r>
      <w:r>
        <w:t xml:space="preserve"> (all)</w:t>
      </w:r>
    </w:p>
    <w:p w14:paraId="0466A53C" w14:textId="35F8AAB8" w:rsidR="00275E8C" w:rsidRDefault="00275E8C">
      <w:r>
        <w:t xml:space="preserve"> </w:t>
      </w:r>
      <w:r w:rsidR="003C77D6">
        <w:t xml:space="preserve">Same as opening directions, but </w:t>
      </w:r>
      <w:r>
        <w:t>alter</w:t>
      </w:r>
    </w:p>
    <w:p w14:paraId="02B83CD2" w14:textId="6C6D0B7C" w:rsidR="003C77D6" w:rsidRDefault="003C77D6">
      <w:r>
        <w:t xml:space="preserve"> </w:t>
      </w:r>
      <w:r w:rsidR="00275E8C">
        <w:t xml:space="preserve"> </w:t>
      </w:r>
      <w:r>
        <w:t xml:space="preserve">“We join with the earth to </w:t>
      </w:r>
      <w:r w:rsidRPr="00275E8C">
        <w:rPr>
          <w:b/>
        </w:rPr>
        <w:t>We</w:t>
      </w:r>
      <w:r w:rsidR="00275E8C" w:rsidRPr="00275E8C">
        <w:rPr>
          <w:b/>
        </w:rPr>
        <w:t xml:space="preserve"> LEAVE with the earth</w:t>
      </w:r>
    </w:p>
    <w:p w14:paraId="7101EF85" w14:textId="77777777" w:rsidR="006933FD" w:rsidRDefault="006933FD"/>
    <w:p w14:paraId="724EBA1A" w14:textId="50054E37" w:rsidR="006933FD" w:rsidRDefault="006933FD" w:rsidP="006933FD">
      <w:r w:rsidRPr="00E77281">
        <w:rPr>
          <w:u w:val="single"/>
        </w:rPr>
        <w:t>Do/Bring</w:t>
      </w:r>
      <w:r w:rsidR="00154636">
        <w:rPr>
          <w:u w:val="single"/>
        </w:rPr>
        <w:t xml:space="preserve"> </w:t>
      </w:r>
      <w:bookmarkStart w:id="2" w:name="_GoBack"/>
      <w:bookmarkEnd w:id="2"/>
    </w:p>
    <w:p w14:paraId="514660DE" w14:textId="77777777" w:rsidR="0031501B" w:rsidRDefault="0031501B" w:rsidP="006933FD">
      <w:r>
        <w:t>Retyping Blessing (Carol)</w:t>
      </w:r>
    </w:p>
    <w:p w14:paraId="13FF145F" w14:textId="77777777" w:rsidR="006933FD" w:rsidRDefault="006933FD" w:rsidP="006933FD">
      <w:r>
        <w:t>Talking stick (Becky)</w:t>
      </w:r>
    </w:p>
    <w:p w14:paraId="3BBD2D52" w14:textId="77777777" w:rsidR="006933FD" w:rsidRDefault="006933FD" w:rsidP="006933FD">
      <w:r>
        <w:t>Paper flowers (Becky)</w:t>
      </w:r>
    </w:p>
    <w:p w14:paraId="63806E17" w14:textId="77777777" w:rsidR="006933FD" w:rsidRDefault="006933FD" w:rsidP="006933FD">
      <w:r>
        <w:t xml:space="preserve">Clothespin fairies –guardian of your nature space (Becky &amp; Carol) </w:t>
      </w:r>
    </w:p>
    <w:p w14:paraId="510C5740" w14:textId="77777777" w:rsidR="006933FD" w:rsidRDefault="006933FD" w:rsidP="006933FD">
      <w:r>
        <w:t>Make with clothespin, string or yarn, (Becky, Carol)</w:t>
      </w:r>
    </w:p>
    <w:p w14:paraId="617C057E" w14:textId="77777777" w:rsidR="006933FD" w:rsidRDefault="006933FD" w:rsidP="006933FD">
      <w:r>
        <w:t>Markers (Becky)</w:t>
      </w:r>
    </w:p>
    <w:p w14:paraId="6DEBAB68" w14:textId="77777777" w:rsidR="006933FD" w:rsidRDefault="00600CCA" w:rsidP="006933FD">
      <w:r>
        <w:t>Flowers from</w:t>
      </w:r>
      <w:r w:rsidR="006933FD">
        <w:t xml:space="preserve"> (all)</w:t>
      </w:r>
    </w:p>
    <w:p w14:paraId="051B9F8F" w14:textId="77777777" w:rsidR="006933FD" w:rsidRDefault="006933FD" w:rsidP="006933FD">
      <w:r>
        <w:t>Violets (Becky dig up)</w:t>
      </w:r>
    </w:p>
    <w:p w14:paraId="0FC4DE49" w14:textId="77777777" w:rsidR="006933FD" w:rsidRDefault="006933FD" w:rsidP="006933FD">
      <w:r>
        <w:t xml:space="preserve">Rocks </w:t>
      </w:r>
      <w:r w:rsidR="00FA38E5">
        <w:t>(</w:t>
      </w:r>
      <w:r>
        <w:t>Carol</w:t>
      </w:r>
      <w:r w:rsidR="00FA38E5">
        <w:t xml:space="preserve"> and Joy)</w:t>
      </w:r>
    </w:p>
    <w:p w14:paraId="0E9045E1" w14:textId="77777777" w:rsidR="006933FD" w:rsidRDefault="006933FD" w:rsidP="006933FD">
      <w:r>
        <w:t>Terracotta plates</w:t>
      </w:r>
      <w:r w:rsidR="00FA38E5">
        <w:t xml:space="preserve"> (Joy)</w:t>
      </w:r>
    </w:p>
    <w:p w14:paraId="4FD5746C" w14:textId="77777777" w:rsidR="006933FD" w:rsidRDefault="006933FD" w:rsidP="006933FD">
      <w:r>
        <w:t xml:space="preserve">Dirt </w:t>
      </w:r>
      <w:r w:rsidR="00FA38E5">
        <w:t>(</w:t>
      </w:r>
      <w:r>
        <w:t>Carol</w:t>
      </w:r>
      <w:r w:rsidR="00FA38E5">
        <w:t>)</w:t>
      </w:r>
    </w:p>
    <w:p w14:paraId="4AE0291A" w14:textId="77777777" w:rsidR="006933FD" w:rsidRDefault="006933FD" w:rsidP="006933FD">
      <w:r>
        <w:t>Colored Glass</w:t>
      </w:r>
      <w:r w:rsidR="009D37ED">
        <w:t xml:space="preserve"> (</w:t>
      </w:r>
      <w:r w:rsidR="003C77D6">
        <w:t>Joy</w:t>
      </w:r>
      <w:r w:rsidR="009D37ED">
        <w:t>)</w:t>
      </w:r>
    </w:p>
    <w:p w14:paraId="1495AA6E" w14:textId="77777777" w:rsidR="006933FD" w:rsidRDefault="006933FD" w:rsidP="006933FD">
      <w:r>
        <w:t>Cards cut and glue</w:t>
      </w:r>
      <w:r w:rsidR="00154636">
        <w:t>d</w:t>
      </w:r>
      <w:r>
        <w:t xml:space="preserve"> to sticks (Carol) </w:t>
      </w:r>
    </w:p>
    <w:p w14:paraId="4CB80B96" w14:textId="77777777" w:rsidR="006933FD" w:rsidRDefault="006933FD" w:rsidP="006933FD">
      <w:r>
        <w:t>Look through home for fairy garden things (all)</w:t>
      </w:r>
    </w:p>
    <w:p w14:paraId="4BA15A39" w14:textId="77777777" w:rsidR="006933FD" w:rsidRDefault="006933FD" w:rsidP="006933FD">
      <w:r>
        <w:t>Fairy boat (Carol)</w:t>
      </w:r>
    </w:p>
    <w:p w14:paraId="080F29A8" w14:textId="77777777" w:rsidR="006933FD" w:rsidRDefault="006933FD" w:rsidP="006933FD">
      <w:r>
        <w:t>Fairy houses (Julie)</w:t>
      </w:r>
    </w:p>
    <w:p w14:paraId="48BDC98E" w14:textId="77777777" w:rsidR="00B3080F" w:rsidRDefault="00B3080F" w:rsidP="006933FD">
      <w:r>
        <w:t>Fairies (Julie)</w:t>
      </w:r>
    </w:p>
    <w:p w14:paraId="33EA16EA" w14:textId="77777777" w:rsidR="006933FD" w:rsidRDefault="006933FD" w:rsidP="006933FD">
      <w:r>
        <w:t xml:space="preserve">Altar gatherings (all)—create a garden:  plants, flowers, </w:t>
      </w:r>
      <w:r w:rsidR="00600CCA">
        <w:t>and rocks</w:t>
      </w:r>
    </w:p>
    <w:p w14:paraId="367DF00A" w14:textId="77777777" w:rsidR="006933FD" w:rsidRDefault="00154636" w:rsidP="006933FD">
      <w:r>
        <w:t>Hot water for te</w:t>
      </w:r>
      <w:r w:rsidR="0031501B">
        <w:t>a c</w:t>
      </w:r>
      <w:r w:rsidR="006933FD">
        <w:t>ontainer:  Becky</w:t>
      </w:r>
    </w:p>
    <w:p w14:paraId="186E9217" w14:textId="77777777" w:rsidR="009D37ED" w:rsidRDefault="009D37ED" w:rsidP="006933FD">
      <w:r>
        <w:t>Provide tea, coffee and juice (need to decide who will bring)</w:t>
      </w:r>
    </w:p>
    <w:sectPr w:rsidR="009D37ED" w:rsidSect="00234C4E">
      <w:pgSz w:w="12240" w:h="15840"/>
      <w:pgMar w:top="1440" w:right="1800" w:bottom="1440" w:left="180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Vollkorn-Regular">
    <w:altName w:val="Cambria"/>
    <w:panose1 w:val="00000000000000000000"/>
    <w:charset w:val="00"/>
    <w:family w:val="auto"/>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4C52C00"/>
    <w:multiLevelType w:val="hybridMultilevel"/>
    <w:tmpl w:val="26CA7F0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1895"/>
    <w:rsid w:val="00043C65"/>
    <w:rsid w:val="000D0D36"/>
    <w:rsid w:val="000E56B8"/>
    <w:rsid w:val="001245E6"/>
    <w:rsid w:val="00154636"/>
    <w:rsid w:val="0017422E"/>
    <w:rsid w:val="00205C9A"/>
    <w:rsid w:val="00234C4E"/>
    <w:rsid w:val="002676BE"/>
    <w:rsid w:val="00275E8C"/>
    <w:rsid w:val="00294181"/>
    <w:rsid w:val="002A24FE"/>
    <w:rsid w:val="002C29E7"/>
    <w:rsid w:val="002F50E6"/>
    <w:rsid w:val="0031501B"/>
    <w:rsid w:val="00341895"/>
    <w:rsid w:val="00382D0F"/>
    <w:rsid w:val="003A2965"/>
    <w:rsid w:val="003A7544"/>
    <w:rsid w:val="003C77D6"/>
    <w:rsid w:val="00401A06"/>
    <w:rsid w:val="00446941"/>
    <w:rsid w:val="004B2F82"/>
    <w:rsid w:val="004E2D43"/>
    <w:rsid w:val="005C5A49"/>
    <w:rsid w:val="00600CCA"/>
    <w:rsid w:val="00627077"/>
    <w:rsid w:val="006933FD"/>
    <w:rsid w:val="006E5C87"/>
    <w:rsid w:val="007145F2"/>
    <w:rsid w:val="00765884"/>
    <w:rsid w:val="008B79FE"/>
    <w:rsid w:val="00974D2D"/>
    <w:rsid w:val="009D37ED"/>
    <w:rsid w:val="00A7114F"/>
    <w:rsid w:val="00AF41D8"/>
    <w:rsid w:val="00B3080F"/>
    <w:rsid w:val="00B60CC3"/>
    <w:rsid w:val="00B84704"/>
    <w:rsid w:val="00B91580"/>
    <w:rsid w:val="00BB359E"/>
    <w:rsid w:val="00BD736E"/>
    <w:rsid w:val="00D61FA1"/>
    <w:rsid w:val="00D74E18"/>
    <w:rsid w:val="00DB03A0"/>
    <w:rsid w:val="00DB52F7"/>
    <w:rsid w:val="00E77281"/>
    <w:rsid w:val="00E82F3A"/>
    <w:rsid w:val="00EB3274"/>
    <w:rsid w:val="00EC5D3A"/>
    <w:rsid w:val="00FA38E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805634F"/>
  <w14:defaultImageDpi w14:val="300"/>
  <w15:docId w15:val="{F3D03F58-E087-4D66-A222-2076F8D7E6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74E18"/>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3" Type="http://schemas.openxmlformats.org/officeDocument/2006/relationships/settings" Target="settings.xml"/><Relationship Id="rId7" Type="http://schemas.openxmlformats.org/officeDocument/2006/relationships/image" Target="media/image3.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G"/><Relationship Id="rId5" Type="http://schemas.openxmlformats.org/officeDocument/2006/relationships/image" Target="media/image1.JP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62</TotalTime>
  <Pages>3</Pages>
  <Words>924</Words>
  <Characters>5268</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Julie Liukkonen</dc:creator>
  <cp:lastModifiedBy>Deborah Willsey</cp:lastModifiedBy>
  <cp:revision>3</cp:revision>
  <dcterms:created xsi:type="dcterms:W3CDTF">2018-04-02T21:34:00Z</dcterms:created>
  <dcterms:modified xsi:type="dcterms:W3CDTF">2018-04-04T17:49:00Z</dcterms:modified>
</cp:coreProperties>
</file>