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8A4" w:rsidRPr="00F24163" w:rsidRDefault="00DD08A4" w:rsidP="00DD08A4">
      <w:pPr>
        <w:pStyle w:val="Headerorfooter0"/>
        <w:shd w:val="clear" w:color="auto" w:fill="auto"/>
        <w:rPr>
          <w:rFonts w:asciiTheme="minorHAnsi" w:hAnsiTheme="minorHAnsi" w:cstheme="minorHAnsi"/>
        </w:rPr>
      </w:pPr>
      <w:bookmarkStart w:id="0" w:name="_Hlk485562668"/>
      <w:r w:rsidRPr="00F24163">
        <w:rPr>
          <w:rFonts w:asciiTheme="minorHAnsi" w:hAnsiTheme="minorHAnsi" w:cstheme="minorHAnsi"/>
          <w:color w:val="000000"/>
          <w:lang w:bidi="en-US"/>
        </w:rPr>
        <w:t>6/16/2017</w:t>
      </w:r>
    </w:p>
    <w:p w:rsidR="00DD08A4" w:rsidRPr="00F24163" w:rsidRDefault="00DD08A4" w:rsidP="00DD08A4">
      <w:pPr>
        <w:pStyle w:val="Bodytext20"/>
        <w:shd w:val="clear" w:color="auto" w:fill="auto"/>
        <w:spacing w:after="308"/>
        <w:ind w:firstLine="0"/>
        <w:jc w:val="left"/>
        <w:rPr>
          <w:rFonts w:asciiTheme="minorHAnsi" w:hAnsiTheme="minorHAnsi" w:cstheme="minorHAnsi"/>
        </w:rPr>
      </w:pPr>
      <w:r w:rsidRPr="00F24163">
        <w:rPr>
          <w:rFonts w:asciiTheme="minorHAnsi" w:hAnsiTheme="minorHAnsi" w:cstheme="minorHAnsi"/>
          <w:b/>
          <w:color w:val="000000"/>
          <w:lang w:bidi="en-US"/>
        </w:rPr>
        <w:t>Summer Solstice 2017</w:t>
      </w:r>
      <w:r w:rsidRPr="00F24163">
        <w:rPr>
          <w:rFonts w:asciiTheme="minorHAnsi" w:hAnsiTheme="minorHAnsi" w:cstheme="minorHAnsi"/>
          <w:color w:val="000000"/>
          <w:lang w:bidi="en-US"/>
        </w:rPr>
        <w:t xml:space="preserve"> with Judy, Lee Ann, Sandee and Anne</w:t>
      </w:r>
    </w:p>
    <w:p w:rsidR="00DD08A4" w:rsidRPr="00F24163" w:rsidRDefault="00DD08A4" w:rsidP="00DD08A4">
      <w:pPr>
        <w:pStyle w:val="Bodytext20"/>
        <w:shd w:val="clear" w:color="auto" w:fill="auto"/>
        <w:spacing w:after="292" w:line="310" w:lineRule="exact"/>
        <w:ind w:firstLine="0"/>
        <w:rPr>
          <w:rFonts w:asciiTheme="minorHAnsi" w:hAnsiTheme="minorHAnsi" w:cstheme="minorHAnsi"/>
        </w:rPr>
      </w:pPr>
      <w:r w:rsidRPr="00F24163">
        <w:rPr>
          <w:rFonts w:asciiTheme="minorHAnsi" w:hAnsiTheme="minorHAnsi" w:cstheme="minorHAnsi"/>
          <w:color w:val="000000"/>
          <w:lang w:bidi="en-US"/>
        </w:rPr>
        <w:t>Women arrive, we take their food and belongings, distribute to ice pool/coolers and to circle, while they have time to socialize. Expect women to gather, chat, talk about their costumes, light, hilarity, high energy.</w:t>
      </w:r>
    </w:p>
    <w:p w:rsidR="00DD08A4" w:rsidRPr="00F24163" w:rsidRDefault="00DD08A4" w:rsidP="00DD08A4">
      <w:pPr>
        <w:pStyle w:val="Bodytext20"/>
        <w:shd w:val="clear" w:color="auto" w:fill="auto"/>
        <w:ind w:firstLine="0"/>
        <w:rPr>
          <w:rFonts w:asciiTheme="minorHAnsi" w:hAnsiTheme="minorHAnsi" w:cstheme="minorHAnsi"/>
        </w:rPr>
      </w:pPr>
      <w:r w:rsidRPr="00A95BD7">
        <w:rPr>
          <w:rFonts w:asciiTheme="minorHAnsi" w:hAnsiTheme="minorHAnsi" w:cstheme="minorHAnsi"/>
          <w:b/>
          <w:color w:val="000000"/>
          <w:lang w:bidi="en-US"/>
        </w:rPr>
        <w:t>2:00</w:t>
      </w:r>
      <w:r w:rsidRPr="00A95BD7">
        <w:rPr>
          <w:rFonts w:asciiTheme="minorHAnsi" w:hAnsiTheme="minorHAnsi" w:cstheme="minorHAnsi"/>
          <w:b/>
        </w:rPr>
        <w:t>:</w:t>
      </w:r>
      <w:r>
        <w:rPr>
          <w:rFonts w:asciiTheme="minorHAnsi" w:hAnsiTheme="minorHAnsi" w:cstheme="minorHAnsi"/>
        </w:rPr>
        <w:t xml:space="preserve"> </w:t>
      </w:r>
      <w:r w:rsidRPr="00F24163">
        <w:rPr>
          <w:rFonts w:asciiTheme="minorHAnsi" w:hAnsiTheme="minorHAnsi" w:cstheme="minorHAnsi"/>
          <w:color w:val="000000"/>
          <w:lang w:bidi="en-US"/>
        </w:rPr>
        <w:t xml:space="preserve"> Song (to bring everyone into an info</w:t>
      </w:r>
      <w:r w:rsidRPr="00F24163">
        <w:rPr>
          <w:rFonts w:asciiTheme="minorHAnsi" w:hAnsiTheme="minorHAnsi" w:cstheme="minorHAnsi"/>
        </w:rPr>
        <w:t>rmal circle) Lee Ann – “Rise up Oh F</w:t>
      </w:r>
      <w:r w:rsidRPr="00F24163">
        <w:rPr>
          <w:rFonts w:asciiTheme="minorHAnsi" w:hAnsiTheme="minorHAnsi" w:cstheme="minorHAnsi"/>
          <w:color w:val="000000"/>
          <w:lang w:bidi="en-US"/>
        </w:rPr>
        <w:t>lame</w:t>
      </w:r>
      <w:r w:rsidRPr="00F24163">
        <w:rPr>
          <w:rFonts w:asciiTheme="minorHAnsi" w:hAnsiTheme="minorHAnsi" w:cstheme="minorHAnsi"/>
        </w:rPr>
        <w:t>”</w:t>
      </w:r>
    </w:p>
    <w:p w:rsidR="00DD08A4" w:rsidRPr="00F24163" w:rsidRDefault="00DD08A4" w:rsidP="00DD08A4">
      <w:pPr>
        <w:pStyle w:val="Bodytext20"/>
        <w:shd w:val="clear" w:color="auto" w:fill="auto"/>
        <w:spacing w:after="308"/>
        <w:ind w:firstLine="562"/>
        <w:contextualSpacing/>
        <w:rPr>
          <w:rFonts w:asciiTheme="minorHAnsi" w:hAnsiTheme="minorHAnsi" w:cstheme="minorHAnsi"/>
        </w:rPr>
      </w:pPr>
      <w:r w:rsidRPr="00F24163">
        <w:rPr>
          <w:rFonts w:asciiTheme="minorHAnsi" w:hAnsiTheme="minorHAnsi" w:cstheme="minorHAnsi"/>
          <w:color w:val="000000"/>
          <w:lang w:bidi="en-US"/>
        </w:rPr>
        <w:t xml:space="preserve">A short Welcome and explanation of the stations, and invitation to involve themselves as they like. </w:t>
      </w:r>
      <w:r>
        <w:rPr>
          <w:rFonts w:asciiTheme="minorHAnsi" w:hAnsiTheme="minorHAnsi" w:cstheme="minorHAnsi"/>
          <w:color w:val="000000"/>
          <w:lang w:bidi="en-US"/>
        </w:rPr>
        <w:t>(</w:t>
      </w:r>
      <w:r w:rsidRPr="00F24163">
        <w:rPr>
          <w:rFonts w:asciiTheme="minorHAnsi" w:hAnsiTheme="minorHAnsi" w:cstheme="minorHAnsi"/>
          <w:color w:val="000000"/>
          <w:lang w:bidi="en-US"/>
        </w:rPr>
        <w:t>Sandee</w:t>
      </w:r>
      <w:r>
        <w:rPr>
          <w:rFonts w:asciiTheme="minorHAnsi" w:hAnsiTheme="minorHAnsi" w:cstheme="minorHAnsi"/>
          <w:color w:val="000000"/>
          <w:lang w:bidi="en-US"/>
        </w:rPr>
        <w:t>)</w:t>
      </w:r>
    </w:p>
    <w:p w:rsidR="00DD08A4" w:rsidRPr="00F24163" w:rsidRDefault="00DD08A4" w:rsidP="00DD08A4">
      <w:pPr>
        <w:pStyle w:val="Bodytext20"/>
        <w:shd w:val="clear" w:color="auto" w:fill="auto"/>
        <w:spacing w:after="0" w:line="310" w:lineRule="exact"/>
        <w:ind w:firstLine="562"/>
        <w:contextualSpacing/>
        <w:rPr>
          <w:rFonts w:asciiTheme="minorHAnsi" w:hAnsiTheme="minorHAnsi" w:cstheme="minorHAnsi"/>
        </w:rPr>
      </w:pPr>
      <w:r w:rsidRPr="00F24163">
        <w:rPr>
          <w:rFonts w:asciiTheme="minorHAnsi" w:hAnsiTheme="minorHAnsi" w:cstheme="minorHAnsi"/>
          <w:color w:val="000000"/>
          <w:lang w:bidi="en-US"/>
        </w:rPr>
        <w:t>4 stations set up in front of theatre curtain, perhaps we can come up with a name for the Theatre, for the play, related to meeting our inner masculine, and make a sign/</w:t>
      </w:r>
      <w:proofErr w:type="spellStart"/>
      <w:r w:rsidRPr="00F24163">
        <w:rPr>
          <w:rFonts w:asciiTheme="minorHAnsi" w:hAnsiTheme="minorHAnsi" w:cstheme="minorHAnsi"/>
          <w:color w:val="000000"/>
          <w:lang w:bidi="en-US"/>
        </w:rPr>
        <w:t>markee</w:t>
      </w:r>
      <w:proofErr w:type="spellEnd"/>
      <w:r w:rsidRPr="00F24163">
        <w:rPr>
          <w:rFonts w:asciiTheme="minorHAnsi" w:hAnsiTheme="minorHAnsi" w:cstheme="minorHAnsi"/>
          <w:color w:val="000000"/>
          <w:lang w:bidi="en-US"/>
        </w:rPr>
        <w:t xml:space="preserve"> to that effect.</w:t>
      </w:r>
    </w:p>
    <w:p w:rsidR="00DD08A4" w:rsidRPr="00F24163" w:rsidRDefault="00DD08A4" w:rsidP="00DD08A4">
      <w:pPr>
        <w:pStyle w:val="Bodytext20"/>
        <w:numPr>
          <w:ilvl w:val="0"/>
          <w:numId w:val="1"/>
        </w:numPr>
        <w:shd w:val="clear" w:color="auto" w:fill="auto"/>
        <w:tabs>
          <w:tab w:val="left" w:pos="2346"/>
        </w:tabs>
        <w:spacing w:after="0" w:line="310" w:lineRule="exact"/>
        <w:ind w:left="1980" w:firstLine="0"/>
        <w:jc w:val="left"/>
        <w:rPr>
          <w:rFonts w:asciiTheme="minorHAnsi" w:hAnsiTheme="minorHAnsi" w:cstheme="minorHAnsi"/>
        </w:rPr>
      </w:pPr>
      <w:r w:rsidRPr="00F24163">
        <w:rPr>
          <w:rFonts w:asciiTheme="minorHAnsi" w:hAnsiTheme="minorHAnsi" w:cstheme="minorHAnsi"/>
          <w:color w:val="000000"/>
          <w:lang w:bidi="en-US"/>
        </w:rPr>
        <w:t>Make-up</w:t>
      </w:r>
    </w:p>
    <w:p w:rsidR="00DD08A4" w:rsidRPr="00F24163" w:rsidRDefault="00DD08A4" w:rsidP="00DD08A4">
      <w:pPr>
        <w:pStyle w:val="Bodytext20"/>
        <w:numPr>
          <w:ilvl w:val="0"/>
          <w:numId w:val="1"/>
        </w:numPr>
        <w:shd w:val="clear" w:color="auto" w:fill="auto"/>
        <w:tabs>
          <w:tab w:val="left" w:pos="2364"/>
        </w:tabs>
        <w:spacing w:after="0" w:line="310" w:lineRule="exact"/>
        <w:ind w:left="1980" w:firstLine="0"/>
        <w:jc w:val="left"/>
        <w:rPr>
          <w:rFonts w:asciiTheme="minorHAnsi" w:hAnsiTheme="minorHAnsi" w:cstheme="minorHAnsi"/>
        </w:rPr>
      </w:pPr>
      <w:r w:rsidRPr="00F24163">
        <w:rPr>
          <w:rFonts w:asciiTheme="minorHAnsi" w:hAnsiTheme="minorHAnsi" w:cstheme="minorHAnsi"/>
          <w:color w:val="000000"/>
          <w:lang w:bidi="en-US"/>
        </w:rPr>
        <w:t>Props (Phallus making)</w:t>
      </w:r>
    </w:p>
    <w:p w:rsidR="00DD08A4" w:rsidRPr="00F24163" w:rsidRDefault="00DD08A4" w:rsidP="00DD08A4">
      <w:pPr>
        <w:pStyle w:val="Bodytext20"/>
        <w:numPr>
          <w:ilvl w:val="0"/>
          <w:numId w:val="1"/>
        </w:numPr>
        <w:shd w:val="clear" w:color="auto" w:fill="auto"/>
        <w:tabs>
          <w:tab w:val="left" w:pos="2364"/>
        </w:tabs>
        <w:spacing w:after="0" w:line="310" w:lineRule="exact"/>
        <w:ind w:left="1980" w:firstLine="0"/>
        <w:jc w:val="left"/>
        <w:rPr>
          <w:rFonts w:asciiTheme="minorHAnsi" w:hAnsiTheme="minorHAnsi" w:cstheme="minorHAnsi"/>
        </w:rPr>
      </w:pPr>
      <w:r w:rsidRPr="00F24163">
        <w:rPr>
          <w:rFonts w:asciiTheme="minorHAnsi" w:hAnsiTheme="minorHAnsi" w:cstheme="minorHAnsi"/>
          <w:color w:val="000000"/>
          <w:lang w:bidi="en-US"/>
        </w:rPr>
        <w:t>Costumes</w:t>
      </w:r>
    </w:p>
    <w:p w:rsidR="00DD08A4" w:rsidRPr="00F24163" w:rsidRDefault="00DD08A4" w:rsidP="00DD08A4">
      <w:pPr>
        <w:pStyle w:val="Bodytext20"/>
        <w:numPr>
          <w:ilvl w:val="0"/>
          <w:numId w:val="1"/>
        </w:numPr>
        <w:shd w:val="clear" w:color="auto" w:fill="auto"/>
        <w:tabs>
          <w:tab w:val="left" w:pos="2371"/>
        </w:tabs>
        <w:spacing w:after="294" w:line="310" w:lineRule="exact"/>
        <w:ind w:left="1980" w:firstLine="0"/>
        <w:jc w:val="left"/>
        <w:rPr>
          <w:rFonts w:asciiTheme="minorHAnsi" w:hAnsiTheme="minorHAnsi" w:cstheme="minorHAnsi"/>
        </w:rPr>
      </w:pPr>
      <w:r w:rsidRPr="00F24163">
        <w:rPr>
          <w:rFonts w:asciiTheme="minorHAnsi" w:hAnsiTheme="minorHAnsi" w:cstheme="minorHAnsi"/>
          <w:color w:val="000000"/>
          <w:lang w:bidi="en-US"/>
        </w:rPr>
        <w:t>Name yourself (write on nametag, at their place)</w:t>
      </w:r>
    </w:p>
    <w:p w:rsidR="00DD08A4" w:rsidRPr="00F24163" w:rsidRDefault="00DD08A4" w:rsidP="00DD08A4">
      <w:pPr>
        <w:pStyle w:val="Bodytext20"/>
        <w:shd w:val="clear" w:color="auto" w:fill="auto"/>
        <w:spacing w:after="298" w:line="317" w:lineRule="exact"/>
        <w:ind w:right="160" w:firstLine="0"/>
        <w:contextualSpacing/>
        <w:rPr>
          <w:rFonts w:asciiTheme="minorHAnsi" w:hAnsiTheme="minorHAnsi" w:cstheme="minorHAnsi"/>
        </w:rPr>
      </w:pPr>
      <w:r w:rsidRPr="00A95BD7">
        <w:rPr>
          <w:rFonts w:asciiTheme="minorHAnsi" w:hAnsiTheme="minorHAnsi" w:cstheme="minorHAnsi"/>
          <w:b/>
          <w:color w:val="000000"/>
          <w:lang w:bidi="en-US"/>
        </w:rPr>
        <w:t>2:30</w:t>
      </w:r>
      <w:r w:rsidRPr="00A95BD7">
        <w:rPr>
          <w:rFonts w:asciiTheme="minorHAnsi" w:hAnsiTheme="minorHAnsi" w:cstheme="minorHAnsi"/>
          <w:b/>
        </w:rPr>
        <w:t>:</w:t>
      </w:r>
      <w:r>
        <w:rPr>
          <w:rFonts w:asciiTheme="minorHAnsi" w:hAnsiTheme="minorHAnsi" w:cstheme="minorHAnsi"/>
        </w:rPr>
        <w:t xml:space="preserve"> </w:t>
      </w:r>
      <w:r w:rsidRPr="00F24163">
        <w:rPr>
          <w:rFonts w:asciiTheme="minorHAnsi" w:hAnsiTheme="minorHAnsi" w:cstheme="minorHAnsi"/>
          <w:color w:val="000000"/>
          <w:lang w:bidi="en-US"/>
        </w:rPr>
        <w:t xml:space="preserve"> In a line, women enter thru the theater curtain, and walk around the </w:t>
      </w:r>
      <w:r w:rsidRPr="00F24163">
        <w:rPr>
          <w:rFonts w:asciiTheme="minorHAnsi" w:hAnsiTheme="minorHAnsi" w:cstheme="minorHAnsi"/>
        </w:rPr>
        <w:t>circle, while song plays "Walk Like a M</w:t>
      </w:r>
      <w:r w:rsidRPr="00F24163">
        <w:rPr>
          <w:rFonts w:asciiTheme="minorHAnsi" w:hAnsiTheme="minorHAnsi" w:cstheme="minorHAnsi"/>
          <w:color w:val="000000"/>
          <w:lang w:bidi="en-US"/>
        </w:rPr>
        <w:t>an" (Jersey Boys). Find their chair after song completed</w:t>
      </w:r>
    </w:p>
    <w:p w:rsidR="00DD08A4" w:rsidRPr="00F24163" w:rsidRDefault="00DD08A4" w:rsidP="00DD08A4">
      <w:pPr>
        <w:pStyle w:val="Bodytext20"/>
        <w:shd w:val="clear" w:color="auto" w:fill="auto"/>
        <w:ind w:left="1680" w:firstLine="0"/>
        <w:contextualSpacing/>
        <w:jc w:val="left"/>
        <w:rPr>
          <w:rFonts w:asciiTheme="minorHAnsi" w:hAnsiTheme="minorHAnsi" w:cstheme="minorHAnsi"/>
        </w:rPr>
      </w:pPr>
      <w:r w:rsidRPr="00F24163">
        <w:rPr>
          <w:rFonts w:asciiTheme="minorHAnsi" w:hAnsiTheme="minorHAnsi" w:cstheme="minorHAnsi"/>
          <w:color w:val="000000"/>
          <w:lang w:bidi="en-US"/>
        </w:rPr>
        <w:t>Want to smell like a man? -</w:t>
      </w:r>
      <w:r>
        <w:rPr>
          <w:rFonts w:asciiTheme="minorHAnsi" w:hAnsiTheme="minorHAnsi" w:cstheme="minorHAnsi"/>
          <w:color w:val="000000"/>
          <w:lang w:bidi="en-US"/>
        </w:rPr>
        <w:t xml:space="preserve">Offer to dab them with </w:t>
      </w:r>
      <w:r w:rsidRPr="00F24163">
        <w:rPr>
          <w:rFonts w:asciiTheme="minorHAnsi" w:hAnsiTheme="minorHAnsi" w:cstheme="minorHAnsi"/>
          <w:color w:val="000000"/>
          <w:lang w:bidi="en-US"/>
        </w:rPr>
        <w:t>patchouli or rum</w:t>
      </w:r>
      <w:r>
        <w:rPr>
          <w:rFonts w:asciiTheme="minorHAnsi" w:hAnsiTheme="minorHAnsi" w:cstheme="minorHAnsi"/>
          <w:color w:val="000000"/>
          <w:lang w:bidi="en-US"/>
        </w:rPr>
        <w:t>.</w:t>
      </w:r>
    </w:p>
    <w:p w:rsidR="00DD08A4" w:rsidRDefault="00DD08A4" w:rsidP="00DD08A4">
      <w:pPr>
        <w:pStyle w:val="Bodytext20"/>
        <w:shd w:val="clear" w:color="auto" w:fill="auto"/>
        <w:spacing w:after="0" w:line="313" w:lineRule="exact"/>
        <w:ind w:firstLine="0"/>
        <w:jc w:val="left"/>
        <w:rPr>
          <w:rFonts w:asciiTheme="minorHAnsi" w:hAnsiTheme="minorHAnsi" w:cstheme="minorHAnsi"/>
          <w:b/>
          <w:color w:val="000000"/>
          <w:lang w:bidi="en-US"/>
        </w:rPr>
      </w:pPr>
    </w:p>
    <w:p w:rsidR="00DD08A4" w:rsidRPr="00F24163" w:rsidRDefault="00DD08A4" w:rsidP="00DD08A4">
      <w:pPr>
        <w:pStyle w:val="Bodytext20"/>
        <w:shd w:val="clear" w:color="auto" w:fill="auto"/>
        <w:spacing w:after="0" w:line="313" w:lineRule="exact"/>
        <w:ind w:firstLine="0"/>
        <w:jc w:val="left"/>
        <w:rPr>
          <w:rFonts w:asciiTheme="minorHAnsi" w:hAnsiTheme="minorHAnsi" w:cstheme="minorHAnsi"/>
          <w:b/>
        </w:rPr>
      </w:pPr>
      <w:r>
        <w:rPr>
          <w:rFonts w:asciiTheme="minorHAnsi" w:hAnsiTheme="minorHAnsi" w:cstheme="minorHAnsi"/>
          <w:b/>
          <w:color w:val="000000"/>
          <w:lang w:bidi="en-US"/>
        </w:rPr>
        <w:t xml:space="preserve">Call in the </w:t>
      </w:r>
      <w:r w:rsidRPr="00F24163">
        <w:rPr>
          <w:rFonts w:asciiTheme="minorHAnsi" w:hAnsiTheme="minorHAnsi" w:cstheme="minorHAnsi"/>
          <w:b/>
          <w:color w:val="000000"/>
          <w:lang w:bidi="en-US"/>
        </w:rPr>
        <w:t>Directions:</w:t>
      </w:r>
    </w:p>
    <w:p w:rsidR="00DD08A4" w:rsidRPr="00F24163" w:rsidRDefault="00DD08A4" w:rsidP="00DD08A4">
      <w:pPr>
        <w:pStyle w:val="Bodytext20"/>
        <w:shd w:val="clear" w:color="auto" w:fill="auto"/>
        <w:spacing w:after="0" w:line="313" w:lineRule="exact"/>
        <w:ind w:firstLine="0"/>
        <w:jc w:val="left"/>
        <w:rPr>
          <w:rFonts w:asciiTheme="minorHAnsi" w:hAnsiTheme="minorHAnsi" w:cstheme="minorHAnsi"/>
          <w:sz w:val="20"/>
          <w:szCs w:val="20"/>
        </w:rPr>
      </w:pPr>
      <w:r w:rsidRPr="00F24163">
        <w:rPr>
          <w:rFonts w:asciiTheme="minorHAnsi" w:hAnsiTheme="minorHAnsi" w:cstheme="minorHAnsi"/>
          <w:b/>
          <w:sz w:val="20"/>
          <w:szCs w:val="20"/>
        </w:rPr>
        <w:t xml:space="preserve">East:  </w:t>
      </w:r>
      <w:r w:rsidRPr="00F24163">
        <w:rPr>
          <w:rFonts w:asciiTheme="minorHAnsi" w:hAnsiTheme="minorHAnsi" w:cstheme="minorHAnsi"/>
          <w:sz w:val="20"/>
          <w:szCs w:val="20"/>
        </w:rPr>
        <w:t xml:space="preserve">Spirit Keeper of the East, be with us in the time of birth, of coming to life.  Just as the sun God comes over the horizon, out of the night sky, we too come out from the womb, and into the light of the world.  </w:t>
      </w:r>
    </w:p>
    <w:p w:rsidR="00DD08A4" w:rsidRPr="00F24163" w:rsidRDefault="00DD08A4" w:rsidP="00DD08A4">
      <w:pPr>
        <w:pStyle w:val="Bodytext20"/>
        <w:shd w:val="clear" w:color="auto" w:fill="auto"/>
        <w:spacing w:after="0" w:line="313" w:lineRule="exact"/>
        <w:ind w:firstLine="0"/>
        <w:jc w:val="left"/>
        <w:rPr>
          <w:rFonts w:asciiTheme="minorHAnsi" w:hAnsiTheme="minorHAnsi" w:cstheme="minorHAnsi"/>
          <w:sz w:val="20"/>
          <w:szCs w:val="20"/>
        </w:rPr>
      </w:pPr>
      <w:r w:rsidRPr="00F24163">
        <w:rPr>
          <w:rFonts w:asciiTheme="minorHAnsi" w:hAnsiTheme="minorHAnsi" w:cstheme="minorHAnsi"/>
          <w:sz w:val="20"/>
          <w:szCs w:val="20"/>
        </w:rPr>
        <w:tab/>
        <w:t>Safeguard during birthing; encourage us to adventure and experience all things.  Let our childlike ways abound.  Let us be boisterous, and giddy.  With your loving eyes and guardianship, protect us, assure that we grow and learn all that is possible, that is good, beautiful and true, inside and all around us.</w:t>
      </w:r>
    </w:p>
    <w:p w:rsidR="00DD08A4" w:rsidRPr="00F24163" w:rsidRDefault="00DD08A4" w:rsidP="00DD08A4">
      <w:pPr>
        <w:pStyle w:val="Bodytext20"/>
        <w:shd w:val="clear" w:color="auto" w:fill="auto"/>
        <w:spacing w:after="0" w:line="313" w:lineRule="exact"/>
        <w:ind w:firstLine="0"/>
        <w:jc w:val="left"/>
        <w:rPr>
          <w:rFonts w:asciiTheme="minorHAnsi" w:hAnsiTheme="minorHAnsi" w:cstheme="minorHAnsi"/>
          <w:sz w:val="20"/>
          <w:szCs w:val="20"/>
        </w:rPr>
      </w:pPr>
      <w:r w:rsidRPr="00F24163">
        <w:rPr>
          <w:rFonts w:asciiTheme="minorHAnsi" w:hAnsiTheme="minorHAnsi" w:cstheme="minorHAnsi"/>
          <w:sz w:val="20"/>
          <w:szCs w:val="20"/>
        </w:rPr>
        <w:tab/>
        <w:t>May we know the innocence and magic of childhood, the simplicity of true emotion. Smile and laugh with us; soothe us when we cry; teach us the ways of the world- to be strong and courageous, just and honest.</w:t>
      </w:r>
    </w:p>
    <w:p w:rsidR="00DD08A4" w:rsidRPr="00F24163" w:rsidRDefault="00DD08A4" w:rsidP="00DD08A4">
      <w:pPr>
        <w:pStyle w:val="Bodytext20"/>
        <w:shd w:val="clear" w:color="auto" w:fill="auto"/>
        <w:spacing w:after="0" w:line="313" w:lineRule="exact"/>
        <w:ind w:firstLine="0"/>
        <w:jc w:val="left"/>
        <w:rPr>
          <w:rFonts w:asciiTheme="minorHAnsi" w:hAnsiTheme="minorHAnsi" w:cstheme="minorHAnsi"/>
          <w:b/>
          <w:sz w:val="20"/>
          <w:szCs w:val="20"/>
        </w:rPr>
      </w:pPr>
    </w:p>
    <w:p w:rsidR="00DD08A4" w:rsidRPr="00F24163" w:rsidRDefault="00DD08A4" w:rsidP="00DD08A4">
      <w:pPr>
        <w:pStyle w:val="Bodytext20"/>
        <w:shd w:val="clear" w:color="auto" w:fill="auto"/>
        <w:spacing w:after="0" w:line="313" w:lineRule="exact"/>
        <w:ind w:firstLine="0"/>
        <w:jc w:val="left"/>
        <w:rPr>
          <w:rFonts w:asciiTheme="minorHAnsi" w:hAnsiTheme="minorHAnsi" w:cstheme="minorHAnsi"/>
          <w:sz w:val="20"/>
          <w:szCs w:val="20"/>
        </w:rPr>
      </w:pPr>
      <w:r w:rsidRPr="00F24163">
        <w:rPr>
          <w:rFonts w:asciiTheme="minorHAnsi" w:hAnsiTheme="minorHAnsi" w:cstheme="minorHAnsi"/>
          <w:b/>
          <w:sz w:val="20"/>
          <w:szCs w:val="20"/>
        </w:rPr>
        <w:t xml:space="preserve">South:  </w:t>
      </w:r>
      <w:r w:rsidRPr="00F24163">
        <w:rPr>
          <w:rFonts w:asciiTheme="minorHAnsi" w:hAnsiTheme="minorHAnsi" w:cstheme="minorHAnsi"/>
          <w:sz w:val="20"/>
          <w:szCs w:val="20"/>
        </w:rPr>
        <w:t>Spirit keeper of the South, be with me in this sweet summer time of youth and sexual energy.  Watch over me as I test the world and my own abilities.  Help me to remember to love and feel compassion for all.  Help me to walk my path with joy and love for the two legged, for the four legged, the winged ones, the plants and all creation upon Mother Earth.</w:t>
      </w:r>
    </w:p>
    <w:p w:rsidR="00DD08A4" w:rsidRPr="00F24163" w:rsidRDefault="00DD08A4" w:rsidP="00DD08A4">
      <w:pPr>
        <w:pStyle w:val="Bodytext20"/>
        <w:shd w:val="clear" w:color="auto" w:fill="auto"/>
        <w:spacing w:after="0" w:line="313" w:lineRule="exact"/>
        <w:ind w:firstLine="0"/>
        <w:jc w:val="left"/>
        <w:rPr>
          <w:rFonts w:asciiTheme="minorHAnsi" w:hAnsiTheme="minorHAnsi" w:cstheme="minorHAnsi"/>
          <w:sz w:val="20"/>
          <w:szCs w:val="20"/>
        </w:rPr>
      </w:pPr>
      <w:r w:rsidRPr="00F24163">
        <w:rPr>
          <w:rFonts w:asciiTheme="minorHAnsi" w:hAnsiTheme="minorHAnsi" w:cstheme="minorHAnsi"/>
          <w:sz w:val="20"/>
          <w:szCs w:val="20"/>
        </w:rPr>
        <w:tab/>
        <w:t>Show me it is right for me to make decisions with my heart, even if at times my heart becomes hurt.  Help me to use my adolescent energy to grow and nurture myself and my community.</w:t>
      </w:r>
    </w:p>
    <w:p w:rsidR="00DD08A4" w:rsidRDefault="00DD08A4" w:rsidP="00DD08A4">
      <w:pPr>
        <w:pStyle w:val="Bodytext20"/>
        <w:shd w:val="clear" w:color="auto" w:fill="auto"/>
        <w:spacing w:after="0" w:line="313" w:lineRule="exact"/>
        <w:ind w:firstLine="0"/>
        <w:jc w:val="left"/>
        <w:rPr>
          <w:rFonts w:asciiTheme="minorHAnsi" w:hAnsiTheme="minorHAnsi" w:cstheme="minorHAnsi"/>
          <w:b/>
          <w:sz w:val="20"/>
          <w:szCs w:val="20"/>
        </w:rPr>
      </w:pPr>
    </w:p>
    <w:p w:rsidR="00DD08A4" w:rsidRPr="00F24163" w:rsidRDefault="00DD08A4" w:rsidP="00DD08A4">
      <w:pPr>
        <w:pStyle w:val="Bodytext20"/>
        <w:shd w:val="clear" w:color="auto" w:fill="auto"/>
        <w:spacing w:after="0" w:line="313" w:lineRule="exact"/>
        <w:ind w:firstLine="0"/>
        <w:jc w:val="left"/>
        <w:rPr>
          <w:rFonts w:asciiTheme="minorHAnsi" w:hAnsiTheme="minorHAnsi" w:cstheme="minorHAnsi"/>
          <w:sz w:val="20"/>
          <w:szCs w:val="20"/>
        </w:rPr>
      </w:pPr>
      <w:r w:rsidRPr="00F24163">
        <w:rPr>
          <w:rFonts w:asciiTheme="minorHAnsi" w:hAnsiTheme="minorHAnsi" w:cstheme="minorHAnsi"/>
          <w:b/>
          <w:sz w:val="20"/>
          <w:szCs w:val="20"/>
        </w:rPr>
        <w:t xml:space="preserve">West:  </w:t>
      </w:r>
      <w:r w:rsidRPr="00F24163">
        <w:rPr>
          <w:rFonts w:asciiTheme="minorHAnsi" w:hAnsiTheme="minorHAnsi" w:cstheme="minorHAnsi"/>
          <w:sz w:val="20"/>
          <w:szCs w:val="20"/>
        </w:rPr>
        <w:t xml:space="preserve">Spirit keeper of the West be with us in our adulthood as we reap the harvest of hard work.  </w:t>
      </w:r>
      <w:proofErr w:type="spellStart"/>
      <w:r w:rsidRPr="00F24163">
        <w:rPr>
          <w:rFonts w:asciiTheme="minorHAnsi" w:hAnsiTheme="minorHAnsi" w:cstheme="minorHAnsi"/>
          <w:sz w:val="20"/>
          <w:szCs w:val="20"/>
        </w:rPr>
        <w:t>Briing</w:t>
      </w:r>
      <w:proofErr w:type="spellEnd"/>
      <w:r w:rsidRPr="00F24163">
        <w:rPr>
          <w:rFonts w:asciiTheme="minorHAnsi" w:hAnsiTheme="minorHAnsi" w:cstheme="minorHAnsi"/>
          <w:sz w:val="20"/>
          <w:szCs w:val="20"/>
        </w:rPr>
        <w:t xml:space="preserve"> healing to the people we love and to ourselves.  Bring into balance the physical, mental and spiritual, so that we </w:t>
      </w:r>
      <w:proofErr w:type="gramStart"/>
      <w:r w:rsidRPr="00F24163">
        <w:rPr>
          <w:rFonts w:asciiTheme="minorHAnsi" w:hAnsiTheme="minorHAnsi" w:cstheme="minorHAnsi"/>
          <w:sz w:val="20"/>
          <w:szCs w:val="20"/>
        </w:rPr>
        <w:t>are able to</w:t>
      </w:r>
      <w:proofErr w:type="gramEnd"/>
      <w:r w:rsidRPr="00F24163">
        <w:rPr>
          <w:rFonts w:asciiTheme="minorHAnsi" w:hAnsiTheme="minorHAnsi" w:cstheme="minorHAnsi"/>
          <w:sz w:val="20"/>
          <w:szCs w:val="20"/>
        </w:rPr>
        <w:t xml:space="preserve"> know our place on this earth, in life and in death.  Heal our bodies. Heal our minds, and bring light, joy and awareness to our spirit.</w:t>
      </w:r>
    </w:p>
    <w:p w:rsidR="00DD08A4" w:rsidRPr="00F24163" w:rsidRDefault="00DD08A4" w:rsidP="00DD08A4">
      <w:pPr>
        <w:pStyle w:val="Bodytext20"/>
        <w:shd w:val="clear" w:color="auto" w:fill="auto"/>
        <w:spacing w:after="0" w:line="313" w:lineRule="exact"/>
        <w:ind w:firstLine="0"/>
        <w:jc w:val="left"/>
        <w:rPr>
          <w:rFonts w:asciiTheme="minorHAnsi" w:hAnsiTheme="minorHAnsi" w:cstheme="minorHAnsi"/>
          <w:sz w:val="20"/>
          <w:szCs w:val="20"/>
        </w:rPr>
      </w:pPr>
    </w:p>
    <w:p w:rsidR="00DD08A4" w:rsidRPr="00F24163" w:rsidRDefault="00DD08A4" w:rsidP="00DD08A4">
      <w:pPr>
        <w:pStyle w:val="Bodytext20"/>
        <w:shd w:val="clear" w:color="auto" w:fill="auto"/>
        <w:spacing w:after="0" w:line="313" w:lineRule="exact"/>
        <w:ind w:firstLine="0"/>
        <w:jc w:val="left"/>
        <w:rPr>
          <w:rFonts w:asciiTheme="minorHAnsi" w:hAnsiTheme="minorHAnsi" w:cstheme="minorHAnsi"/>
          <w:sz w:val="20"/>
          <w:szCs w:val="20"/>
        </w:rPr>
      </w:pPr>
      <w:r w:rsidRPr="00F24163">
        <w:rPr>
          <w:rFonts w:asciiTheme="minorHAnsi" w:hAnsiTheme="minorHAnsi" w:cstheme="minorHAnsi"/>
          <w:b/>
          <w:sz w:val="20"/>
          <w:szCs w:val="20"/>
        </w:rPr>
        <w:t xml:space="preserve">North:  </w:t>
      </w:r>
      <w:r w:rsidRPr="00F24163">
        <w:rPr>
          <w:rFonts w:asciiTheme="minorHAnsi" w:hAnsiTheme="minorHAnsi" w:cstheme="minorHAnsi"/>
          <w:sz w:val="20"/>
          <w:szCs w:val="20"/>
        </w:rPr>
        <w:t xml:space="preserve">Spirit keeper of the North be with me.  As each day passes, help me to surrender with grace the things of my youth.  Help me to listen to the quiet and find serenity and comfort in the silences as they become longer.  Give me wisdom so I </w:t>
      </w:r>
      <w:proofErr w:type="gramStart"/>
      <w:r w:rsidRPr="00F24163">
        <w:rPr>
          <w:rFonts w:asciiTheme="minorHAnsi" w:hAnsiTheme="minorHAnsi" w:cstheme="minorHAnsi"/>
          <w:sz w:val="20"/>
          <w:szCs w:val="20"/>
        </w:rPr>
        <w:t xml:space="preserve">am </w:t>
      </w:r>
      <w:r w:rsidRPr="00F24163">
        <w:rPr>
          <w:rFonts w:asciiTheme="minorHAnsi" w:hAnsiTheme="minorHAnsi" w:cstheme="minorHAnsi"/>
          <w:sz w:val="20"/>
          <w:szCs w:val="20"/>
        </w:rPr>
        <w:lastRenderedPageBreak/>
        <w:t>able to</w:t>
      </w:r>
      <w:proofErr w:type="gramEnd"/>
      <w:r w:rsidRPr="00F24163">
        <w:rPr>
          <w:rFonts w:asciiTheme="minorHAnsi" w:hAnsiTheme="minorHAnsi" w:cstheme="minorHAnsi"/>
          <w:sz w:val="20"/>
          <w:szCs w:val="20"/>
        </w:rPr>
        <w:t xml:space="preserve"> make wise choices in all things which are put in front of me, and when time for my change of worlds has come, let me go peaceful, without regrets for the things I neglected to do, as I walked along my path.</w:t>
      </w:r>
    </w:p>
    <w:p w:rsidR="00DD08A4" w:rsidRDefault="00DD08A4" w:rsidP="00DD08A4">
      <w:pPr>
        <w:pStyle w:val="Bodytext20"/>
        <w:shd w:val="clear" w:color="auto" w:fill="auto"/>
        <w:spacing w:after="0"/>
        <w:ind w:left="1680" w:hanging="1680"/>
        <w:jc w:val="center"/>
        <w:rPr>
          <w:rFonts w:asciiTheme="minorHAnsi" w:hAnsiTheme="minorHAnsi" w:cstheme="minorHAnsi"/>
        </w:rPr>
      </w:pPr>
    </w:p>
    <w:p w:rsidR="00DD08A4" w:rsidRPr="006F2AF6" w:rsidRDefault="00DD08A4" w:rsidP="00DD08A4">
      <w:pPr>
        <w:pStyle w:val="Bodytext20"/>
        <w:shd w:val="clear" w:color="auto" w:fill="auto"/>
        <w:spacing w:after="0" w:line="313" w:lineRule="exact"/>
        <w:ind w:firstLine="0"/>
        <w:jc w:val="left"/>
        <w:rPr>
          <w:rFonts w:asciiTheme="minorHAnsi" w:hAnsiTheme="minorHAnsi" w:cstheme="minorHAnsi"/>
          <w:b/>
          <w:sz w:val="20"/>
          <w:szCs w:val="20"/>
        </w:rPr>
      </w:pPr>
    </w:p>
    <w:p w:rsidR="00DD08A4" w:rsidRPr="006F2AF6" w:rsidRDefault="00DD08A4" w:rsidP="00DD08A4">
      <w:pPr>
        <w:pStyle w:val="Bodytext20"/>
        <w:shd w:val="clear" w:color="auto" w:fill="auto"/>
        <w:spacing w:after="0"/>
        <w:ind w:left="1680" w:hanging="1680"/>
        <w:jc w:val="left"/>
        <w:rPr>
          <w:rFonts w:asciiTheme="minorHAnsi" w:hAnsiTheme="minorHAnsi" w:cstheme="minorHAnsi"/>
          <w:b/>
        </w:rPr>
      </w:pPr>
      <w:r w:rsidRPr="006F2AF6">
        <w:rPr>
          <w:rFonts w:asciiTheme="minorHAnsi" w:hAnsiTheme="minorHAnsi" w:cstheme="minorHAnsi"/>
          <w:b/>
          <w:color w:val="000000"/>
          <w:lang w:bidi="en-US"/>
        </w:rPr>
        <w:t xml:space="preserve">Litha </w:t>
      </w:r>
      <w:r w:rsidRPr="006F2AF6">
        <w:rPr>
          <w:rFonts w:asciiTheme="minorHAnsi" w:hAnsiTheme="minorHAnsi" w:cstheme="minorHAnsi"/>
          <w:b/>
        </w:rPr>
        <w:t>Prayer to the Sun: (</w:t>
      </w:r>
      <w:r w:rsidRPr="006F2AF6">
        <w:rPr>
          <w:rFonts w:asciiTheme="minorHAnsi" w:hAnsiTheme="minorHAnsi" w:cstheme="minorHAnsi"/>
          <w:b/>
          <w:color w:val="000000"/>
          <w:lang w:bidi="en-US"/>
        </w:rPr>
        <w:t>Judy</w:t>
      </w:r>
      <w:r w:rsidRPr="006F2AF6">
        <w:rPr>
          <w:rFonts w:asciiTheme="minorHAnsi" w:hAnsiTheme="minorHAnsi" w:cstheme="minorHAnsi"/>
          <w:b/>
        </w:rPr>
        <w:t>)</w:t>
      </w:r>
    </w:p>
    <w:p w:rsidR="00DD08A4" w:rsidRPr="006F2AF6" w:rsidRDefault="00DD08A4" w:rsidP="00DD08A4">
      <w:pPr>
        <w:pStyle w:val="Bodytext20"/>
        <w:shd w:val="clear" w:color="auto" w:fill="auto"/>
        <w:spacing w:after="0"/>
        <w:ind w:left="1680" w:hanging="1680"/>
        <w:jc w:val="left"/>
        <w:rPr>
          <w:rFonts w:asciiTheme="minorHAnsi" w:hAnsiTheme="minorHAnsi" w:cstheme="minorHAnsi"/>
          <w:b/>
        </w:rPr>
      </w:pPr>
    </w:p>
    <w:p w:rsidR="00DD08A4" w:rsidRPr="006F2AF6" w:rsidRDefault="00DD08A4" w:rsidP="00DD08A4">
      <w:pPr>
        <w:pStyle w:val="Bodytext20"/>
        <w:shd w:val="clear" w:color="auto" w:fill="auto"/>
        <w:spacing w:after="0"/>
        <w:ind w:left="1680" w:hanging="1680"/>
        <w:jc w:val="left"/>
        <w:rPr>
          <w:rFonts w:asciiTheme="minorHAnsi" w:hAnsiTheme="minorHAnsi" w:cstheme="minorHAnsi"/>
          <w:sz w:val="22"/>
          <w:szCs w:val="22"/>
        </w:rPr>
      </w:pPr>
      <w:r w:rsidRPr="006F2AF6">
        <w:rPr>
          <w:rFonts w:asciiTheme="minorHAnsi" w:hAnsiTheme="minorHAnsi" w:cstheme="minorHAnsi"/>
          <w:sz w:val="22"/>
          <w:szCs w:val="22"/>
        </w:rPr>
        <w:t>The sun is high above us</w:t>
      </w:r>
    </w:p>
    <w:p w:rsidR="00DD08A4" w:rsidRPr="006F2AF6" w:rsidRDefault="00DD08A4" w:rsidP="00DD08A4">
      <w:pPr>
        <w:pStyle w:val="Bodytext20"/>
        <w:shd w:val="clear" w:color="auto" w:fill="auto"/>
        <w:spacing w:after="0"/>
        <w:ind w:left="1680" w:hanging="1680"/>
        <w:jc w:val="left"/>
        <w:rPr>
          <w:rFonts w:asciiTheme="minorHAnsi" w:hAnsiTheme="minorHAnsi" w:cstheme="minorHAnsi"/>
          <w:sz w:val="22"/>
          <w:szCs w:val="22"/>
        </w:rPr>
      </w:pPr>
      <w:r w:rsidRPr="006F2AF6">
        <w:rPr>
          <w:rFonts w:asciiTheme="minorHAnsi" w:hAnsiTheme="minorHAnsi" w:cstheme="minorHAnsi"/>
          <w:sz w:val="22"/>
          <w:szCs w:val="22"/>
        </w:rPr>
        <w:t>Shining down upon the land and sea,</w:t>
      </w:r>
    </w:p>
    <w:p w:rsidR="00DD08A4" w:rsidRPr="006F2AF6" w:rsidRDefault="00DD08A4" w:rsidP="00DD08A4">
      <w:pPr>
        <w:pStyle w:val="Bodytext20"/>
        <w:shd w:val="clear" w:color="auto" w:fill="auto"/>
        <w:spacing w:after="0"/>
        <w:ind w:left="1680" w:hanging="1680"/>
        <w:jc w:val="left"/>
        <w:rPr>
          <w:rFonts w:asciiTheme="minorHAnsi" w:hAnsiTheme="minorHAnsi" w:cstheme="minorHAnsi"/>
          <w:sz w:val="22"/>
          <w:szCs w:val="22"/>
        </w:rPr>
      </w:pPr>
      <w:r w:rsidRPr="006F2AF6">
        <w:rPr>
          <w:rFonts w:asciiTheme="minorHAnsi" w:hAnsiTheme="minorHAnsi" w:cstheme="minorHAnsi"/>
          <w:sz w:val="22"/>
          <w:szCs w:val="22"/>
        </w:rPr>
        <w:t>Making things grow and bloom.</w:t>
      </w:r>
    </w:p>
    <w:p w:rsidR="00DD08A4" w:rsidRPr="006F2AF6" w:rsidRDefault="00DD08A4" w:rsidP="00DD08A4">
      <w:pPr>
        <w:pStyle w:val="Bodytext20"/>
        <w:shd w:val="clear" w:color="auto" w:fill="auto"/>
        <w:spacing w:after="0"/>
        <w:ind w:left="1680" w:hanging="1680"/>
        <w:jc w:val="left"/>
        <w:rPr>
          <w:rFonts w:asciiTheme="minorHAnsi" w:hAnsiTheme="minorHAnsi" w:cstheme="minorHAnsi"/>
          <w:sz w:val="22"/>
          <w:szCs w:val="22"/>
        </w:rPr>
      </w:pPr>
      <w:r w:rsidRPr="006F2AF6">
        <w:rPr>
          <w:rFonts w:asciiTheme="minorHAnsi" w:hAnsiTheme="minorHAnsi" w:cstheme="minorHAnsi"/>
          <w:sz w:val="22"/>
          <w:szCs w:val="22"/>
        </w:rPr>
        <w:t>Great and powerful sun,</w:t>
      </w:r>
    </w:p>
    <w:p w:rsidR="00DD08A4" w:rsidRPr="006F2AF6" w:rsidRDefault="00DD08A4" w:rsidP="00DD08A4">
      <w:pPr>
        <w:pStyle w:val="Bodytext20"/>
        <w:shd w:val="clear" w:color="auto" w:fill="auto"/>
        <w:spacing w:after="0"/>
        <w:ind w:left="1680" w:hanging="1680"/>
        <w:jc w:val="left"/>
        <w:rPr>
          <w:rFonts w:asciiTheme="minorHAnsi" w:hAnsiTheme="minorHAnsi" w:cstheme="minorHAnsi"/>
          <w:sz w:val="22"/>
          <w:szCs w:val="22"/>
        </w:rPr>
      </w:pPr>
      <w:r w:rsidRPr="006F2AF6">
        <w:rPr>
          <w:rFonts w:asciiTheme="minorHAnsi" w:hAnsiTheme="minorHAnsi" w:cstheme="minorHAnsi"/>
          <w:sz w:val="22"/>
          <w:szCs w:val="22"/>
        </w:rPr>
        <w:t>We honor you this day</w:t>
      </w:r>
    </w:p>
    <w:p w:rsidR="00DD08A4" w:rsidRPr="006F2AF6" w:rsidRDefault="00DD08A4" w:rsidP="00DD08A4">
      <w:pPr>
        <w:pStyle w:val="Bodytext20"/>
        <w:shd w:val="clear" w:color="auto" w:fill="auto"/>
        <w:spacing w:after="0"/>
        <w:ind w:left="1680" w:hanging="1680"/>
        <w:jc w:val="left"/>
        <w:rPr>
          <w:rFonts w:asciiTheme="minorHAnsi" w:hAnsiTheme="minorHAnsi" w:cstheme="minorHAnsi"/>
          <w:sz w:val="22"/>
          <w:szCs w:val="22"/>
        </w:rPr>
      </w:pPr>
      <w:r w:rsidRPr="006F2AF6">
        <w:rPr>
          <w:rFonts w:asciiTheme="minorHAnsi" w:hAnsiTheme="minorHAnsi" w:cstheme="minorHAnsi"/>
          <w:sz w:val="22"/>
          <w:szCs w:val="22"/>
        </w:rPr>
        <w:t>And thank you for your gifts.</w:t>
      </w:r>
    </w:p>
    <w:p w:rsidR="00DD08A4" w:rsidRPr="006F2AF6" w:rsidRDefault="00DD08A4" w:rsidP="00DD08A4">
      <w:pPr>
        <w:pStyle w:val="Bodytext20"/>
        <w:shd w:val="clear" w:color="auto" w:fill="auto"/>
        <w:spacing w:after="0"/>
        <w:ind w:left="1680" w:hanging="1680"/>
        <w:jc w:val="left"/>
        <w:rPr>
          <w:rFonts w:asciiTheme="minorHAnsi" w:hAnsiTheme="minorHAnsi" w:cstheme="minorHAnsi"/>
          <w:sz w:val="22"/>
          <w:szCs w:val="22"/>
        </w:rPr>
      </w:pPr>
      <w:r w:rsidRPr="006F2AF6">
        <w:rPr>
          <w:rFonts w:asciiTheme="minorHAnsi" w:hAnsiTheme="minorHAnsi" w:cstheme="minorHAnsi"/>
          <w:sz w:val="22"/>
          <w:szCs w:val="22"/>
        </w:rPr>
        <w:t xml:space="preserve">Ra, Helios, Sol Invictus, Aten, </w:t>
      </w:r>
      <w:proofErr w:type="spellStart"/>
      <w:r w:rsidRPr="006F2AF6">
        <w:rPr>
          <w:rFonts w:asciiTheme="minorHAnsi" w:hAnsiTheme="minorHAnsi" w:cstheme="minorHAnsi"/>
          <w:sz w:val="22"/>
          <w:szCs w:val="22"/>
        </w:rPr>
        <w:t>Svarog</w:t>
      </w:r>
      <w:proofErr w:type="spellEnd"/>
      <w:r w:rsidRPr="006F2AF6">
        <w:rPr>
          <w:rFonts w:asciiTheme="minorHAnsi" w:hAnsiTheme="minorHAnsi" w:cstheme="minorHAnsi"/>
          <w:sz w:val="22"/>
          <w:szCs w:val="22"/>
        </w:rPr>
        <w:t>,</w:t>
      </w:r>
    </w:p>
    <w:p w:rsidR="00DD08A4" w:rsidRPr="006F2AF6" w:rsidRDefault="00DD08A4" w:rsidP="00DD08A4">
      <w:pPr>
        <w:pStyle w:val="Bodytext20"/>
        <w:shd w:val="clear" w:color="auto" w:fill="auto"/>
        <w:spacing w:after="0"/>
        <w:ind w:left="1680" w:hanging="1680"/>
        <w:jc w:val="left"/>
        <w:rPr>
          <w:rFonts w:asciiTheme="minorHAnsi" w:hAnsiTheme="minorHAnsi" w:cstheme="minorHAnsi"/>
          <w:sz w:val="22"/>
          <w:szCs w:val="22"/>
        </w:rPr>
      </w:pPr>
      <w:r w:rsidRPr="006F2AF6">
        <w:rPr>
          <w:rFonts w:asciiTheme="minorHAnsi" w:hAnsiTheme="minorHAnsi" w:cstheme="minorHAnsi"/>
          <w:sz w:val="22"/>
          <w:szCs w:val="22"/>
        </w:rPr>
        <w:t>You are known by many names.</w:t>
      </w:r>
    </w:p>
    <w:p w:rsidR="00DD08A4" w:rsidRPr="006F2AF6" w:rsidRDefault="00DD08A4" w:rsidP="00DD08A4">
      <w:pPr>
        <w:pStyle w:val="Bodytext20"/>
        <w:shd w:val="clear" w:color="auto" w:fill="auto"/>
        <w:spacing w:after="0"/>
        <w:ind w:left="1680" w:hanging="1680"/>
        <w:jc w:val="left"/>
        <w:rPr>
          <w:rFonts w:asciiTheme="minorHAnsi" w:hAnsiTheme="minorHAnsi" w:cstheme="minorHAnsi"/>
          <w:sz w:val="22"/>
          <w:szCs w:val="22"/>
        </w:rPr>
      </w:pPr>
      <w:r w:rsidRPr="006F2AF6">
        <w:rPr>
          <w:rFonts w:asciiTheme="minorHAnsi" w:hAnsiTheme="minorHAnsi" w:cstheme="minorHAnsi"/>
          <w:sz w:val="22"/>
          <w:szCs w:val="22"/>
        </w:rPr>
        <w:t>You are the light over the crops,</w:t>
      </w:r>
    </w:p>
    <w:p w:rsidR="00DD08A4" w:rsidRPr="006F2AF6" w:rsidRDefault="00DD08A4" w:rsidP="00DD08A4">
      <w:pPr>
        <w:pStyle w:val="Bodytext20"/>
        <w:shd w:val="clear" w:color="auto" w:fill="auto"/>
        <w:spacing w:after="0"/>
        <w:ind w:left="1680" w:hanging="1680"/>
        <w:jc w:val="left"/>
        <w:rPr>
          <w:rFonts w:asciiTheme="minorHAnsi" w:hAnsiTheme="minorHAnsi" w:cstheme="minorHAnsi"/>
          <w:sz w:val="22"/>
          <w:szCs w:val="22"/>
        </w:rPr>
      </w:pPr>
      <w:r w:rsidRPr="006F2AF6">
        <w:rPr>
          <w:rFonts w:asciiTheme="minorHAnsi" w:hAnsiTheme="minorHAnsi" w:cstheme="minorHAnsi"/>
          <w:sz w:val="22"/>
          <w:szCs w:val="22"/>
        </w:rPr>
        <w:t>The heat that warms the earth,</w:t>
      </w:r>
    </w:p>
    <w:p w:rsidR="00DD08A4" w:rsidRPr="006F2AF6" w:rsidRDefault="00DD08A4" w:rsidP="00DD08A4">
      <w:pPr>
        <w:pStyle w:val="Bodytext20"/>
        <w:shd w:val="clear" w:color="auto" w:fill="auto"/>
        <w:spacing w:after="0"/>
        <w:ind w:left="1680" w:hanging="1680"/>
        <w:jc w:val="left"/>
        <w:rPr>
          <w:rFonts w:asciiTheme="minorHAnsi" w:hAnsiTheme="minorHAnsi" w:cstheme="minorHAnsi"/>
          <w:sz w:val="22"/>
          <w:szCs w:val="22"/>
        </w:rPr>
      </w:pPr>
      <w:r w:rsidRPr="006F2AF6">
        <w:rPr>
          <w:rFonts w:asciiTheme="minorHAnsi" w:hAnsiTheme="minorHAnsi" w:cstheme="minorHAnsi"/>
          <w:sz w:val="22"/>
          <w:szCs w:val="22"/>
        </w:rPr>
        <w:t>The hope that springs eternal,</w:t>
      </w:r>
    </w:p>
    <w:p w:rsidR="00DD08A4" w:rsidRPr="006F2AF6" w:rsidRDefault="00DD08A4" w:rsidP="00DD08A4">
      <w:pPr>
        <w:pStyle w:val="Bodytext20"/>
        <w:shd w:val="clear" w:color="auto" w:fill="auto"/>
        <w:spacing w:after="0"/>
        <w:ind w:left="1680" w:hanging="1680"/>
        <w:jc w:val="left"/>
        <w:rPr>
          <w:rFonts w:asciiTheme="minorHAnsi" w:hAnsiTheme="minorHAnsi" w:cstheme="minorHAnsi"/>
          <w:sz w:val="22"/>
          <w:szCs w:val="22"/>
        </w:rPr>
      </w:pPr>
      <w:r w:rsidRPr="006F2AF6">
        <w:rPr>
          <w:rFonts w:asciiTheme="minorHAnsi" w:hAnsiTheme="minorHAnsi" w:cstheme="minorHAnsi"/>
          <w:sz w:val="22"/>
          <w:szCs w:val="22"/>
        </w:rPr>
        <w:t>The bringer of life.</w:t>
      </w:r>
    </w:p>
    <w:p w:rsidR="00DD08A4" w:rsidRPr="006F2AF6" w:rsidRDefault="00DD08A4" w:rsidP="00DD08A4">
      <w:pPr>
        <w:pStyle w:val="Bodytext20"/>
        <w:shd w:val="clear" w:color="auto" w:fill="auto"/>
        <w:spacing w:after="0"/>
        <w:ind w:left="1680" w:hanging="1680"/>
        <w:jc w:val="left"/>
        <w:rPr>
          <w:rFonts w:asciiTheme="minorHAnsi" w:hAnsiTheme="minorHAnsi" w:cstheme="minorHAnsi"/>
          <w:sz w:val="22"/>
          <w:szCs w:val="22"/>
        </w:rPr>
      </w:pPr>
      <w:r w:rsidRPr="006F2AF6">
        <w:rPr>
          <w:rFonts w:asciiTheme="minorHAnsi" w:hAnsiTheme="minorHAnsi" w:cstheme="minorHAnsi"/>
          <w:sz w:val="22"/>
          <w:szCs w:val="22"/>
        </w:rPr>
        <w:t>We welcome you, and we honor you this day,</w:t>
      </w:r>
    </w:p>
    <w:p w:rsidR="00DD08A4" w:rsidRPr="006F2AF6" w:rsidRDefault="00DD08A4" w:rsidP="00DD08A4">
      <w:pPr>
        <w:pStyle w:val="Bodytext20"/>
        <w:shd w:val="clear" w:color="auto" w:fill="auto"/>
        <w:spacing w:after="0"/>
        <w:ind w:left="1680" w:hanging="1680"/>
        <w:jc w:val="left"/>
        <w:rPr>
          <w:rFonts w:asciiTheme="minorHAnsi" w:hAnsiTheme="minorHAnsi" w:cstheme="minorHAnsi"/>
          <w:sz w:val="22"/>
          <w:szCs w:val="22"/>
        </w:rPr>
      </w:pPr>
      <w:r w:rsidRPr="006F2AF6">
        <w:rPr>
          <w:rFonts w:asciiTheme="minorHAnsi" w:hAnsiTheme="minorHAnsi" w:cstheme="minorHAnsi"/>
          <w:sz w:val="22"/>
          <w:szCs w:val="22"/>
        </w:rPr>
        <w:t>Celebrating your light,</w:t>
      </w:r>
    </w:p>
    <w:p w:rsidR="00DD08A4" w:rsidRPr="006F2AF6" w:rsidRDefault="00DD08A4" w:rsidP="00DD08A4">
      <w:pPr>
        <w:pStyle w:val="Bodytext20"/>
        <w:shd w:val="clear" w:color="auto" w:fill="auto"/>
        <w:spacing w:after="0"/>
        <w:ind w:left="1680" w:hanging="1680"/>
        <w:jc w:val="left"/>
        <w:rPr>
          <w:rFonts w:asciiTheme="minorHAnsi" w:hAnsiTheme="minorHAnsi" w:cstheme="minorHAnsi"/>
          <w:sz w:val="22"/>
          <w:szCs w:val="22"/>
        </w:rPr>
      </w:pPr>
      <w:r w:rsidRPr="006F2AF6">
        <w:rPr>
          <w:rFonts w:asciiTheme="minorHAnsi" w:hAnsiTheme="minorHAnsi" w:cstheme="minorHAnsi"/>
          <w:sz w:val="22"/>
          <w:szCs w:val="22"/>
        </w:rPr>
        <w:t>As we begin our journey once more.</w:t>
      </w:r>
    </w:p>
    <w:p w:rsidR="00DD08A4" w:rsidRPr="006F2AF6" w:rsidRDefault="00DD08A4" w:rsidP="00DD08A4">
      <w:pPr>
        <w:pStyle w:val="Bodytext20"/>
        <w:shd w:val="clear" w:color="auto" w:fill="auto"/>
        <w:spacing w:after="0"/>
        <w:ind w:left="1680" w:hanging="1680"/>
        <w:jc w:val="left"/>
        <w:rPr>
          <w:rFonts w:asciiTheme="minorHAnsi" w:hAnsiTheme="minorHAnsi" w:cstheme="minorHAnsi"/>
          <w:b/>
        </w:rPr>
      </w:pPr>
    </w:p>
    <w:p w:rsidR="00DD08A4" w:rsidRPr="006F2AF6" w:rsidRDefault="00DD08A4" w:rsidP="00DD08A4">
      <w:pPr>
        <w:pStyle w:val="Bodytext20"/>
        <w:shd w:val="clear" w:color="auto" w:fill="auto"/>
        <w:spacing w:after="0"/>
        <w:ind w:firstLine="0"/>
        <w:rPr>
          <w:rFonts w:asciiTheme="minorHAnsi" w:hAnsiTheme="minorHAnsi" w:cstheme="minorHAnsi"/>
          <w:b/>
          <w:sz w:val="22"/>
          <w:szCs w:val="22"/>
        </w:rPr>
      </w:pPr>
      <w:r w:rsidRPr="006F2AF6">
        <w:rPr>
          <w:rFonts w:asciiTheme="minorHAnsi" w:hAnsiTheme="minorHAnsi" w:cstheme="minorHAnsi"/>
          <w:b/>
        </w:rPr>
        <w:t>2:50</w:t>
      </w:r>
      <w:r>
        <w:rPr>
          <w:rFonts w:asciiTheme="minorHAnsi" w:hAnsiTheme="minorHAnsi" w:cstheme="minorHAnsi"/>
          <w:b/>
        </w:rPr>
        <w:t xml:space="preserve">: </w:t>
      </w:r>
      <w:r w:rsidRPr="006F2AF6">
        <w:rPr>
          <w:rFonts w:asciiTheme="minorHAnsi" w:hAnsiTheme="minorHAnsi" w:cstheme="minorHAnsi"/>
          <w:b/>
        </w:rPr>
        <w:t xml:space="preserve"> Brainstorming</w:t>
      </w:r>
      <w:r w:rsidRPr="006F2AF6">
        <w:rPr>
          <w:rFonts w:asciiTheme="minorHAnsi" w:hAnsiTheme="minorHAnsi" w:cstheme="minorHAnsi"/>
          <w:b/>
          <w:color w:val="000000"/>
          <w:lang w:bidi="en-US"/>
        </w:rPr>
        <w:t xml:space="preserve">: </w:t>
      </w:r>
      <w:r w:rsidRPr="006F2AF6">
        <w:rPr>
          <w:rFonts w:asciiTheme="minorHAnsi" w:hAnsiTheme="minorHAnsi" w:cstheme="minorHAnsi"/>
          <w:b/>
          <w:sz w:val="22"/>
          <w:szCs w:val="22"/>
        </w:rPr>
        <w:t>(Listing</w:t>
      </w:r>
      <w:r w:rsidRPr="006F2AF6">
        <w:rPr>
          <w:rFonts w:asciiTheme="minorHAnsi" w:hAnsiTheme="minorHAnsi" w:cstheme="minorHAnsi"/>
          <w:b/>
          <w:color w:val="000000"/>
          <w:sz w:val="22"/>
          <w:szCs w:val="22"/>
          <w:lang w:bidi="en-US"/>
        </w:rPr>
        <w:t xml:space="preserve"> the aspects </w:t>
      </w:r>
      <w:r w:rsidRPr="006F2AF6">
        <w:rPr>
          <w:rFonts w:asciiTheme="minorHAnsi" w:hAnsiTheme="minorHAnsi" w:cstheme="minorHAnsi"/>
          <w:b/>
          <w:sz w:val="22"/>
          <w:szCs w:val="22"/>
        </w:rPr>
        <w:t>of the masculine within that we</w:t>
      </w:r>
      <w:r w:rsidRPr="006F2AF6">
        <w:rPr>
          <w:rFonts w:asciiTheme="minorHAnsi" w:hAnsiTheme="minorHAnsi" w:cstheme="minorHAnsi"/>
          <w:b/>
          <w:color w:val="000000"/>
          <w:sz w:val="22"/>
          <w:szCs w:val="22"/>
          <w:lang w:bidi="en-US"/>
        </w:rPr>
        <w:t xml:space="preserve"> feel, know or imagine</w:t>
      </w:r>
      <w:r w:rsidRPr="006F2AF6">
        <w:rPr>
          <w:rFonts w:asciiTheme="minorHAnsi" w:hAnsiTheme="minorHAnsi" w:cstheme="minorHAnsi"/>
          <w:b/>
          <w:sz w:val="22"/>
          <w:szCs w:val="22"/>
        </w:rPr>
        <w:t>.)</w:t>
      </w:r>
    </w:p>
    <w:p w:rsidR="00DD08A4" w:rsidRPr="006F2AF6" w:rsidRDefault="00DD08A4" w:rsidP="00DD08A4">
      <w:pPr>
        <w:pStyle w:val="Bodytext20"/>
        <w:shd w:val="clear" w:color="auto" w:fill="auto"/>
        <w:spacing w:after="206" w:line="400" w:lineRule="exact"/>
        <w:ind w:firstLine="0"/>
        <w:contextualSpacing/>
        <w:rPr>
          <w:rFonts w:asciiTheme="minorHAnsi" w:hAnsiTheme="minorHAnsi" w:cstheme="minorHAnsi"/>
          <w:i/>
        </w:rPr>
      </w:pPr>
      <w:r w:rsidRPr="006F2AF6">
        <w:rPr>
          <w:rFonts w:asciiTheme="minorHAnsi" w:hAnsiTheme="minorHAnsi" w:cstheme="minorHAnsi"/>
        </w:rPr>
        <w:tab/>
      </w:r>
      <w:r w:rsidRPr="006F2AF6">
        <w:rPr>
          <w:rFonts w:asciiTheme="minorHAnsi" w:hAnsiTheme="minorHAnsi" w:cstheme="minorHAnsi"/>
          <w:i/>
          <w:color w:val="000000"/>
          <w:lang w:bidi="en-US"/>
        </w:rPr>
        <w:t>So</w:t>
      </w:r>
      <w:r w:rsidRPr="006F2AF6">
        <w:rPr>
          <w:rFonts w:asciiTheme="minorHAnsi" w:hAnsiTheme="minorHAnsi" w:cstheme="minorHAnsi"/>
          <w:i/>
        </w:rPr>
        <w:t>,</w:t>
      </w:r>
      <w:r w:rsidRPr="006F2AF6">
        <w:rPr>
          <w:rFonts w:asciiTheme="minorHAnsi" w:hAnsiTheme="minorHAnsi" w:cstheme="minorHAnsi"/>
          <w:i/>
          <w:color w:val="000000"/>
          <w:lang w:bidi="en-US"/>
        </w:rPr>
        <w:t xml:space="preserve"> we have arrived, on the hottest and longest date thus far of 2017, for Summer Solstice, the celebration of the first harvest, of the hot and resilient sun and among all the celebrations, one that speaks of the masculine element.</w:t>
      </w:r>
      <w:r w:rsidRPr="006F2AF6">
        <w:rPr>
          <w:rFonts w:asciiTheme="minorHAnsi" w:hAnsiTheme="minorHAnsi" w:cstheme="minorHAnsi"/>
          <w:i/>
        </w:rPr>
        <w:tab/>
      </w:r>
    </w:p>
    <w:p w:rsidR="00DD08A4" w:rsidRPr="006F2AF6" w:rsidRDefault="00DD08A4" w:rsidP="00DD08A4">
      <w:pPr>
        <w:pStyle w:val="Bodytext20"/>
        <w:shd w:val="clear" w:color="auto" w:fill="auto"/>
        <w:spacing w:after="206" w:line="400" w:lineRule="exact"/>
        <w:ind w:firstLine="0"/>
        <w:contextualSpacing/>
        <w:rPr>
          <w:rFonts w:asciiTheme="minorHAnsi" w:hAnsiTheme="minorHAnsi" w:cstheme="minorHAnsi"/>
          <w:i/>
        </w:rPr>
      </w:pPr>
      <w:r w:rsidRPr="006F2AF6">
        <w:rPr>
          <w:rFonts w:asciiTheme="minorHAnsi" w:hAnsiTheme="minorHAnsi" w:cstheme="minorHAnsi"/>
          <w:i/>
        </w:rPr>
        <w:tab/>
      </w:r>
      <w:r w:rsidRPr="006F2AF6">
        <w:rPr>
          <w:rFonts w:asciiTheme="minorHAnsi" w:hAnsiTheme="minorHAnsi" w:cstheme="minorHAnsi"/>
          <w:i/>
          <w:color w:val="000000"/>
          <w:lang w:bidi="en-US"/>
        </w:rPr>
        <w:t>Just last year at this same celebration, we all awaited the election and the suggested theme of that celebration was to FACE OUR FEARS of MASCULINE POWER by using our feminine too</w:t>
      </w:r>
      <w:r w:rsidRPr="006F2AF6">
        <w:rPr>
          <w:rFonts w:asciiTheme="minorHAnsi" w:hAnsiTheme="minorHAnsi" w:cstheme="minorHAnsi"/>
          <w:i/>
        </w:rPr>
        <w:t>ls of surrender, trust and self-</w:t>
      </w:r>
      <w:r w:rsidRPr="006F2AF6">
        <w:rPr>
          <w:rFonts w:asciiTheme="minorHAnsi" w:hAnsiTheme="minorHAnsi" w:cstheme="minorHAnsi"/>
          <w:i/>
          <w:color w:val="000000"/>
          <w:lang w:bidi="en-US"/>
        </w:rPr>
        <w:t>care. I found no other notes of the masculine in my collection of paperwork from years of celebration, though we certainly have broached the subject. As we met to plan we were surprised to find that we had never delved deeper into this important aspect of life, of ourselves.</w:t>
      </w:r>
    </w:p>
    <w:p w:rsidR="00DD08A4" w:rsidRPr="006F2AF6" w:rsidRDefault="00DD08A4" w:rsidP="00DD08A4">
      <w:pPr>
        <w:pStyle w:val="Bodytext20"/>
        <w:shd w:val="clear" w:color="auto" w:fill="auto"/>
        <w:spacing w:after="192" w:line="392" w:lineRule="exact"/>
        <w:ind w:firstLine="0"/>
        <w:contextualSpacing/>
        <w:rPr>
          <w:rFonts w:asciiTheme="minorHAnsi" w:hAnsiTheme="minorHAnsi" w:cstheme="minorHAnsi"/>
          <w:i/>
        </w:rPr>
      </w:pPr>
      <w:r w:rsidRPr="006F2AF6">
        <w:rPr>
          <w:rFonts w:asciiTheme="minorHAnsi" w:hAnsiTheme="minorHAnsi" w:cstheme="minorHAnsi"/>
          <w:i/>
        </w:rPr>
        <w:tab/>
      </w:r>
      <w:r w:rsidRPr="006F2AF6">
        <w:rPr>
          <w:rFonts w:asciiTheme="minorHAnsi" w:hAnsiTheme="minorHAnsi" w:cstheme="minorHAnsi"/>
          <w:i/>
          <w:color w:val="000000"/>
          <w:lang w:bidi="en-US"/>
        </w:rPr>
        <w:t>Surely</w:t>
      </w:r>
      <w:r w:rsidRPr="006F2AF6">
        <w:rPr>
          <w:rFonts w:asciiTheme="minorHAnsi" w:hAnsiTheme="minorHAnsi" w:cstheme="minorHAnsi"/>
          <w:i/>
        </w:rPr>
        <w:t>,</w:t>
      </w:r>
      <w:r w:rsidRPr="006F2AF6">
        <w:rPr>
          <w:rFonts w:asciiTheme="minorHAnsi" w:hAnsiTheme="minorHAnsi" w:cstheme="minorHAnsi"/>
          <w:i/>
          <w:color w:val="000000"/>
          <w:lang w:bidi="en-US"/>
        </w:rPr>
        <w:t xml:space="preserve"> we have become stronger women over the years of participation. BUT we are human beings first and a mix of feminine and masculine</w:t>
      </w:r>
      <w:r>
        <w:rPr>
          <w:rFonts w:asciiTheme="minorHAnsi" w:hAnsiTheme="minorHAnsi" w:cstheme="minorHAnsi"/>
          <w:i/>
        </w:rPr>
        <w:t>…</w:t>
      </w:r>
    </w:p>
    <w:p w:rsidR="00DD08A4" w:rsidRPr="006F2AF6" w:rsidRDefault="00DD08A4" w:rsidP="00DD08A4">
      <w:pPr>
        <w:pStyle w:val="Bodytext20"/>
        <w:shd w:val="clear" w:color="auto" w:fill="auto"/>
        <w:spacing w:after="0" w:line="403" w:lineRule="exact"/>
        <w:ind w:firstLine="0"/>
        <w:contextualSpacing/>
        <w:rPr>
          <w:rFonts w:asciiTheme="minorHAnsi" w:hAnsiTheme="minorHAnsi" w:cstheme="minorHAnsi"/>
          <w:i/>
        </w:rPr>
      </w:pPr>
      <w:r w:rsidRPr="006F2AF6">
        <w:rPr>
          <w:rFonts w:asciiTheme="minorHAnsi" w:hAnsiTheme="minorHAnsi" w:cstheme="minorHAnsi"/>
          <w:i/>
        </w:rPr>
        <w:tab/>
      </w:r>
      <w:r w:rsidRPr="006F2AF6">
        <w:rPr>
          <w:rFonts w:asciiTheme="minorHAnsi" w:hAnsiTheme="minorHAnsi" w:cstheme="minorHAnsi"/>
          <w:i/>
          <w:color w:val="000000"/>
          <w:lang w:bidi="en-US"/>
        </w:rPr>
        <w:t>We hope the dress up, the dance, the prayer and directions thus far are bringing up ideas of your own masculine, of the masculine in the world at large.</w:t>
      </w:r>
    </w:p>
    <w:p w:rsidR="00DD08A4" w:rsidRPr="006F2AF6" w:rsidRDefault="00DD08A4" w:rsidP="00DD08A4">
      <w:pPr>
        <w:pStyle w:val="Bodytext20"/>
        <w:shd w:val="clear" w:color="auto" w:fill="auto"/>
        <w:spacing w:after="203" w:line="392" w:lineRule="exact"/>
        <w:ind w:firstLine="0"/>
        <w:contextualSpacing/>
        <w:rPr>
          <w:rFonts w:asciiTheme="minorHAnsi" w:hAnsiTheme="minorHAnsi" w:cstheme="minorHAnsi"/>
          <w:i/>
        </w:rPr>
      </w:pPr>
      <w:r w:rsidRPr="006F2AF6">
        <w:rPr>
          <w:rFonts w:asciiTheme="minorHAnsi" w:hAnsiTheme="minorHAnsi" w:cstheme="minorHAnsi"/>
          <w:i/>
        </w:rPr>
        <w:tab/>
      </w:r>
      <w:r w:rsidRPr="006F2AF6">
        <w:rPr>
          <w:rFonts w:asciiTheme="minorHAnsi" w:hAnsiTheme="minorHAnsi" w:cstheme="minorHAnsi"/>
          <w:i/>
          <w:color w:val="000000"/>
          <w:lang w:bidi="en-US"/>
        </w:rPr>
        <w:t xml:space="preserve">Now let us brainstorm about this masculine aspect. What are the aspects of masculine within that we feel and know or those that we see in the world, that we shun, or that we seek. Are our masculine characteristics immature or mature, of the darkness or divine, and of the </w:t>
      </w:r>
      <w:r w:rsidRPr="006F2AF6">
        <w:rPr>
          <w:rFonts w:asciiTheme="minorHAnsi" w:hAnsiTheme="minorHAnsi" w:cstheme="minorHAnsi"/>
          <w:i/>
        </w:rPr>
        <w:t>light?</w:t>
      </w:r>
      <w:r w:rsidRPr="006F2AF6">
        <w:rPr>
          <w:rFonts w:asciiTheme="minorHAnsi" w:hAnsiTheme="minorHAnsi" w:cstheme="minorHAnsi"/>
          <w:i/>
          <w:color w:val="000000"/>
          <w:lang w:bidi="en-US"/>
        </w:rPr>
        <w:t xml:space="preserve"> What is our reaction to </w:t>
      </w:r>
      <w:r w:rsidRPr="006F2AF6">
        <w:rPr>
          <w:rFonts w:asciiTheme="minorHAnsi" w:hAnsiTheme="minorHAnsi" w:cstheme="minorHAnsi"/>
          <w:i/>
          <w:color w:val="000000"/>
          <w:lang w:bidi="en-US"/>
        </w:rPr>
        <w:lastRenderedPageBreak/>
        <w:t>these aspects, elements.</w:t>
      </w:r>
      <w:r w:rsidRPr="006F2AF6">
        <w:rPr>
          <w:rFonts w:asciiTheme="minorHAnsi" w:hAnsiTheme="minorHAnsi" w:cstheme="minorHAnsi"/>
          <w:i/>
        </w:rPr>
        <w:tab/>
      </w:r>
    </w:p>
    <w:p w:rsidR="00DD08A4" w:rsidRPr="006F2AF6" w:rsidRDefault="00DD08A4" w:rsidP="00DD08A4">
      <w:pPr>
        <w:pStyle w:val="Bodytext20"/>
        <w:shd w:val="clear" w:color="auto" w:fill="auto"/>
        <w:spacing w:after="203" w:line="392" w:lineRule="exact"/>
        <w:ind w:firstLine="0"/>
        <w:contextualSpacing/>
        <w:rPr>
          <w:rFonts w:asciiTheme="minorHAnsi" w:hAnsiTheme="minorHAnsi" w:cstheme="minorHAnsi"/>
          <w:i/>
        </w:rPr>
      </w:pPr>
      <w:r w:rsidRPr="006F2AF6">
        <w:rPr>
          <w:rFonts w:asciiTheme="minorHAnsi" w:hAnsiTheme="minorHAnsi" w:cstheme="minorHAnsi"/>
          <w:i/>
        </w:rPr>
        <w:tab/>
      </w:r>
      <w:r w:rsidRPr="006F2AF6">
        <w:rPr>
          <w:rFonts w:asciiTheme="minorHAnsi" w:hAnsiTheme="minorHAnsi" w:cstheme="minorHAnsi"/>
          <w:i/>
          <w:color w:val="000000"/>
          <w:lang w:bidi="en-US"/>
        </w:rPr>
        <w:t>We want to hear your comments, Judy will write down the words, or their essence on the poster board, please speak freely but not over each other.</w:t>
      </w:r>
    </w:p>
    <w:p w:rsidR="00DD08A4" w:rsidRPr="006F2AF6" w:rsidRDefault="00DD08A4" w:rsidP="00DD08A4">
      <w:pPr>
        <w:pStyle w:val="Bodytext30"/>
        <w:shd w:val="clear" w:color="auto" w:fill="auto"/>
        <w:tabs>
          <w:tab w:val="left" w:pos="810"/>
          <w:tab w:val="left" w:pos="6120"/>
        </w:tabs>
        <w:spacing w:after="93"/>
        <w:contextualSpacing/>
        <w:jc w:val="left"/>
        <w:rPr>
          <w:rFonts w:asciiTheme="minorHAnsi" w:hAnsiTheme="minorHAnsi" w:cstheme="minorHAnsi"/>
          <w:b w:val="0"/>
          <w:i/>
          <w:sz w:val="24"/>
          <w:szCs w:val="24"/>
        </w:rPr>
      </w:pPr>
      <w:r w:rsidRPr="006F2AF6">
        <w:rPr>
          <w:rFonts w:asciiTheme="minorHAnsi" w:hAnsiTheme="minorHAnsi" w:cstheme="minorHAnsi"/>
          <w:b w:val="0"/>
          <w:i/>
          <w:sz w:val="24"/>
          <w:szCs w:val="24"/>
        </w:rPr>
        <w:tab/>
      </w:r>
      <w:r w:rsidRPr="006F2AF6">
        <w:rPr>
          <w:rFonts w:asciiTheme="minorHAnsi" w:hAnsiTheme="minorHAnsi" w:cstheme="minorHAnsi"/>
          <w:b w:val="0"/>
          <w:i/>
          <w:color w:val="000000"/>
          <w:sz w:val="24"/>
          <w:szCs w:val="24"/>
          <w:lang w:bidi="en-US"/>
        </w:rPr>
        <w:t>We will write out the words expres</w:t>
      </w:r>
      <w:r w:rsidRPr="006F2AF6">
        <w:rPr>
          <w:rFonts w:asciiTheme="minorHAnsi" w:hAnsiTheme="minorHAnsi" w:cstheme="minorHAnsi"/>
          <w:b w:val="0"/>
          <w:i/>
          <w:sz w:val="24"/>
          <w:szCs w:val="24"/>
        </w:rPr>
        <w:t>sed by members, on poster board.</w:t>
      </w:r>
    </w:p>
    <w:p w:rsidR="00DD08A4" w:rsidRDefault="00DD08A4" w:rsidP="00DD08A4">
      <w:pPr>
        <w:pStyle w:val="Bodytext20"/>
        <w:shd w:val="clear" w:color="auto" w:fill="auto"/>
        <w:spacing w:after="0" w:line="240" w:lineRule="auto"/>
        <w:ind w:left="216" w:firstLine="0"/>
        <w:contextualSpacing/>
        <w:rPr>
          <w:rFonts w:asciiTheme="minorHAnsi" w:hAnsiTheme="minorHAnsi" w:cstheme="minorHAnsi"/>
        </w:rPr>
      </w:pPr>
    </w:p>
    <w:p w:rsidR="00DD08A4" w:rsidRPr="006F2AF6" w:rsidRDefault="00DD08A4" w:rsidP="00DD08A4">
      <w:pPr>
        <w:pStyle w:val="Bodytext20"/>
        <w:shd w:val="clear" w:color="auto" w:fill="auto"/>
        <w:spacing w:after="0" w:line="240" w:lineRule="auto"/>
        <w:ind w:left="86" w:firstLine="0"/>
        <w:rPr>
          <w:rFonts w:asciiTheme="minorHAnsi" w:hAnsiTheme="minorHAnsi" w:cstheme="minorHAnsi"/>
        </w:rPr>
      </w:pPr>
      <w:r w:rsidRPr="00F24163">
        <w:rPr>
          <w:rFonts w:asciiTheme="minorHAnsi" w:hAnsiTheme="minorHAnsi" w:cstheme="minorHAnsi"/>
          <w:color w:val="000000"/>
          <w:lang w:bidi="en-US"/>
        </w:rPr>
        <w:t>3:00</w:t>
      </w:r>
      <w:r>
        <w:rPr>
          <w:rFonts w:asciiTheme="minorHAnsi" w:hAnsiTheme="minorHAnsi" w:cstheme="minorHAnsi"/>
        </w:rPr>
        <w:t xml:space="preserve">: </w:t>
      </w:r>
      <w:r w:rsidRPr="00F24163">
        <w:rPr>
          <w:rFonts w:asciiTheme="minorHAnsi" w:hAnsiTheme="minorHAnsi" w:cstheme="minorHAnsi"/>
          <w:color w:val="000000"/>
          <w:lang w:bidi="en-US"/>
        </w:rPr>
        <w:t xml:space="preserve"> </w:t>
      </w:r>
      <w:r w:rsidRPr="006F2AF6">
        <w:rPr>
          <w:rFonts w:asciiTheme="minorHAnsi" w:hAnsiTheme="minorHAnsi" w:cstheme="minorHAnsi"/>
          <w:b/>
          <w:color w:val="000000"/>
          <w:lang w:bidi="en-US"/>
        </w:rPr>
        <w:t>Tao warrior reading and Warrior Poses</w:t>
      </w:r>
      <w:r w:rsidRPr="00F24163">
        <w:rPr>
          <w:rFonts w:asciiTheme="minorHAnsi" w:hAnsiTheme="minorHAnsi" w:cstheme="minorHAnsi"/>
          <w:color w:val="000000"/>
          <w:lang w:bidi="en-US"/>
        </w:rPr>
        <w:t xml:space="preserve"> </w:t>
      </w:r>
      <w:r>
        <w:rPr>
          <w:rFonts w:asciiTheme="minorHAnsi" w:hAnsiTheme="minorHAnsi" w:cstheme="minorHAnsi"/>
        </w:rPr>
        <w:t>–</w:t>
      </w:r>
      <w:r w:rsidRPr="00F24163">
        <w:rPr>
          <w:rFonts w:asciiTheme="minorHAnsi" w:hAnsiTheme="minorHAnsi" w:cstheme="minorHAnsi"/>
          <w:color w:val="000000"/>
          <w:lang w:bidi="en-US"/>
        </w:rPr>
        <w:t xml:space="preserve"> </w:t>
      </w:r>
      <w:r>
        <w:rPr>
          <w:rFonts w:asciiTheme="minorHAnsi" w:hAnsiTheme="minorHAnsi" w:cstheme="minorHAnsi"/>
        </w:rPr>
        <w:t>(</w:t>
      </w:r>
      <w:r w:rsidRPr="00F24163">
        <w:rPr>
          <w:rFonts w:asciiTheme="minorHAnsi" w:hAnsiTheme="minorHAnsi" w:cstheme="minorHAnsi"/>
          <w:color w:val="000000"/>
          <w:lang w:bidi="en-US"/>
        </w:rPr>
        <w:t>Judy</w:t>
      </w:r>
      <w:r>
        <w:rPr>
          <w:rFonts w:asciiTheme="minorHAnsi" w:hAnsiTheme="minorHAnsi" w:cstheme="minorHAnsi"/>
        </w:rPr>
        <w:t xml:space="preserve">):  </w:t>
      </w:r>
      <w:r w:rsidRPr="006F2AF6">
        <w:rPr>
          <w:rStyle w:val="Bodytext3NotItalic"/>
          <w:rFonts w:asciiTheme="minorHAnsi" w:hAnsiTheme="minorHAnsi" w:cstheme="minorHAnsi"/>
          <w:i w:val="0"/>
          <w:sz w:val="24"/>
          <w:szCs w:val="24"/>
        </w:rPr>
        <w:t>From a book titled,</w:t>
      </w:r>
      <w:r w:rsidRPr="00F90BB0">
        <w:rPr>
          <w:rStyle w:val="Bodytext3NotItalic"/>
          <w:rFonts w:asciiTheme="minorHAnsi" w:hAnsiTheme="minorHAnsi" w:cstheme="minorHAnsi"/>
          <w:sz w:val="24"/>
          <w:szCs w:val="24"/>
        </w:rPr>
        <w:t xml:space="preserve"> </w:t>
      </w:r>
      <w:r w:rsidRPr="006F2AF6">
        <w:rPr>
          <w:rFonts w:asciiTheme="minorHAnsi" w:hAnsiTheme="minorHAnsi" w:cstheme="minorHAnsi"/>
          <w:i/>
        </w:rPr>
        <w:t xml:space="preserve">The Three Ways of Tao: The </w:t>
      </w:r>
      <w:r w:rsidRPr="006F2AF6">
        <w:rPr>
          <w:rFonts w:asciiTheme="minorHAnsi" w:hAnsiTheme="minorHAnsi" w:cstheme="minorHAnsi"/>
          <w:i/>
          <w:color w:val="000000"/>
          <w:lang w:bidi="en-US"/>
        </w:rPr>
        <w:t>Peaceful Warrior</w:t>
      </w:r>
      <w:r w:rsidRPr="006F2AF6">
        <w:rPr>
          <w:rFonts w:asciiTheme="minorHAnsi" w:hAnsiTheme="minorHAnsi" w:cstheme="minorHAnsi"/>
          <w:i/>
        </w:rPr>
        <w:t>,</w:t>
      </w:r>
      <w:r>
        <w:rPr>
          <w:rFonts w:asciiTheme="minorHAnsi" w:hAnsiTheme="minorHAnsi" w:cstheme="minorHAnsi"/>
        </w:rPr>
        <w:t xml:space="preserve"> </w:t>
      </w:r>
      <w:r w:rsidRPr="00F90BB0">
        <w:rPr>
          <w:rFonts w:asciiTheme="minorHAnsi" w:hAnsiTheme="minorHAnsi" w:cstheme="minorHAnsi"/>
          <w:color w:val="000000"/>
          <w:lang w:bidi="en-US"/>
        </w:rPr>
        <w:t>by Flavio Daniele, 2012</w:t>
      </w:r>
      <w:r>
        <w:rPr>
          <w:rFonts w:asciiTheme="minorHAnsi" w:hAnsiTheme="minorHAnsi" w:cstheme="minorHAnsi"/>
        </w:rPr>
        <w:t>.</w:t>
      </w:r>
    </w:p>
    <w:p w:rsidR="00DD08A4" w:rsidRDefault="00DD08A4" w:rsidP="00DD08A4">
      <w:pPr>
        <w:pStyle w:val="Bodytext20"/>
        <w:shd w:val="clear" w:color="auto" w:fill="auto"/>
        <w:ind w:firstLine="400"/>
        <w:contextualSpacing/>
        <w:rPr>
          <w:rFonts w:asciiTheme="minorHAnsi" w:hAnsiTheme="minorHAnsi" w:cstheme="minorHAnsi"/>
          <w:sz w:val="22"/>
          <w:szCs w:val="22"/>
        </w:rPr>
      </w:pPr>
    </w:p>
    <w:p w:rsidR="00DD08A4" w:rsidRPr="006F2AF6" w:rsidRDefault="00DD08A4" w:rsidP="00DD08A4">
      <w:pPr>
        <w:pStyle w:val="Bodytext20"/>
        <w:shd w:val="clear" w:color="auto" w:fill="auto"/>
        <w:ind w:firstLine="400"/>
        <w:contextualSpacing/>
        <w:rPr>
          <w:rFonts w:asciiTheme="minorHAnsi" w:hAnsiTheme="minorHAnsi" w:cstheme="minorHAnsi"/>
          <w:sz w:val="22"/>
          <w:szCs w:val="22"/>
        </w:rPr>
      </w:pPr>
      <w:r w:rsidRPr="006F2AF6">
        <w:rPr>
          <w:rFonts w:asciiTheme="minorHAnsi" w:hAnsiTheme="minorHAnsi" w:cstheme="minorHAnsi"/>
          <w:color w:val="000000"/>
          <w:sz w:val="22"/>
          <w:szCs w:val="22"/>
          <w:lang w:bidi="en-US"/>
        </w:rPr>
        <w:t>"The warrior inside us calls us to be brave and to fi</w:t>
      </w:r>
      <w:r w:rsidRPr="006F2AF6">
        <w:rPr>
          <w:rFonts w:asciiTheme="minorHAnsi" w:hAnsiTheme="minorHAnsi" w:cstheme="minorHAnsi"/>
          <w:sz w:val="22"/>
          <w:szCs w:val="22"/>
        </w:rPr>
        <w:t>ght when necessary, for ourselve</w:t>
      </w:r>
      <w:r w:rsidRPr="006F2AF6">
        <w:rPr>
          <w:rFonts w:asciiTheme="minorHAnsi" w:hAnsiTheme="minorHAnsi" w:cstheme="minorHAnsi"/>
          <w:color w:val="000000"/>
          <w:sz w:val="22"/>
          <w:szCs w:val="22"/>
          <w:lang w:bidi="en-US"/>
        </w:rPr>
        <w:t>s and for others. He is equipped with unshakable faith, not blind faith, not faith in dogma, but a faith in a final goal.</w:t>
      </w:r>
    </w:p>
    <w:p w:rsidR="00DD08A4" w:rsidRPr="006F2AF6" w:rsidRDefault="00DD08A4" w:rsidP="00DD08A4">
      <w:pPr>
        <w:pStyle w:val="Bodytext20"/>
        <w:shd w:val="clear" w:color="auto" w:fill="auto"/>
        <w:spacing w:after="377"/>
        <w:ind w:firstLine="403"/>
        <w:contextualSpacing/>
        <w:rPr>
          <w:rFonts w:asciiTheme="minorHAnsi" w:hAnsiTheme="minorHAnsi" w:cstheme="minorHAnsi"/>
          <w:sz w:val="22"/>
          <w:szCs w:val="22"/>
        </w:rPr>
      </w:pPr>
      <w:r w:rsidRPr="006F2AF6">
        <w:rPr>
          <w:rFonts w:asciiTheme="minorHAnsi" w:hAnsiTheme="minorHAnsi" w:cstheme="minorHAnsi"/>
          <w:color w:val="000000"/>
          <w:sz w:val="22"/>
          <w:szCs w:val="22"/>
          <w:lang w:bidi="en-US"/>
        </w:rPr>
        <w:t xml:space="preserve">His conduct is unorthodox, actively involved in making use of everything </w:t>
      </w:r>
      <w:proofErr w:type="gramStart"/>
      <w:r w:rsidRPr="006F2AF6">
        <w:rPr>
          <w:rFonts w:asciiTheme="minorHAnsi" w:hAnsiTheme="minorHAnsi" w:cstheme="minorHAnsi"/>
          <w:color w:val="000000"/>
          <w:sz w:val="22"/>
          <w:szCs w:val="22"/>
          <w:lang w:bidi="en-US"/>
        </w:rPr>
        <w:t>as a means to</w:t>
      </w:r>
      <w:proofErr w:type="gramEnd"/>
      <w:r w:rsidRPr="006F2AF6">
        <w:rPr>
          <w:rFonts w:asciiTheme="minorHAnsi" w:hAnsiTheme="minorHAnsi" w:cstheme="minorHAnsi"/>
          <w:color w:val="000000"/>
          <w:sz w:val="22"/>
          <w:szCs w:val="22"/>
          <w:lang w:bidi="en-US"/>
        </w:rPr>
        <w:t xml:space="preserve"> obtain that goal. His survival is linked to his ability to adapt. He must be able to transform anything or any circumstance to his advantage. He must activate a revolutionary and extraordinary approach to life which allows him to alchemically transform the negative energies and forces of the heart.</w:t>
      </w:r>
    </w:p>
    <w:p w:rsidR="00DD08A4" w:rsidRPr="006F2AF6" w:rsidRDefault="00DD08A4" w:rsidP="00DD08A4">
      <w:pPr>
        <w:pStyle w:val="Bodytext20"/>
        <w:shd w:val="clear" w:color="auto" w:fill="auto"/>
        <w:spacing w:after="377" w:line="396" w:lineRule="exact"/>
        <w:ind w:firstLine="403"/>
        <w:contextualSpacing/>
        <w:rPr>
          <w:rFonts w:asciiTheme="minorHAnsi" w:hAnsiTheme="minorHAnsi" w:cstheme="minorHAnsi"/>
          <w:sz w:val="22"/>
          <w:szCs w:val="22"/>
        </w:rPr>
      </w:pPr>
      <w:r w:rsidRPr="006F2AF6">
        <w:rPr>
          <w:rFonts w:asciiTheme="minorHAnsi" w:hAnsiTheme="minorHAnsi" w:cstheme="minorHAnsi"/>
          <w:color w:val="000000"/>
          <w:sz w:val="22"/>
          <w:szCs w:val="22"/>
          <w:lang w:bidi="en-US"/>
        </w:rPr>
        <w:t>He knows that what cannot be overcome must be exalted and utilized.</w:t>
      </w:r>
    </w:p>
    <w:p w:rsidR="00DD08A4" w:rsidRPr="006F2AF6" w:rsidRDefault="00DD08A4" w:rsidP="00DD08A4">
      <w:pPr>
        <w:pStyle w:val="Bodytext20"/>
        <w:shd w:val="clear" w:color="auto" w:fill="auto"/>
        <w:spacing w:after="0" w:line="392" w:lineRule="exact"/>
        <w:ind w:firstLine="403"/>
        <w:contextualSpacing/>
        <w:rPr>
          <w:rFonts w:asciiTheme="minorHAnsi" w:hAnsiTheme="minorHAnsi" w:cstheme="minorHAnsi"/>
          <w:sz w:val="22"/>
          <w:szCs w:val="22"/>
        </w:rPr>
      </w:pPr>
      <w:r w:rsidRPr="006F2AF6">
        <w:rPr>
          <w:rFonts w:asciiTheme="minorHAnsi" w:hAnsiTheme="minorHAnsi" w:cstheme="minorHAnsi"/>
          <w:color w:val="000000"/>
          <w:sz w:val="22"/>
          <w:szCs w:val="22"/>
          <w:lang w:bidi="en-US"/>
        </w:rPr>
        <w:t>Just as a wise gar</w:t>
      </w:r>
      <w:r w:rsidRPr="006F2AF6">
        <w:rPr>
          <w:rFonts w:asciiTheme="minorHAnsi" w:hAnsiTheme="minorHAnsi" w:cstheme="minorHAnsi"/>
          <w:sz w:val="22"/>
          <w:szCs w:val="22"/>
        </w:rPr>
        <w:t xml:space="preserve">dener whose uses manure to </w:t>
      </w:r>
      <w:r w:rsidRPr="006F2AF6">
        <w:rPr>
          <w:rFonts w:asciiTheme="minorHAnsi" w:hAnsiTheme="minorHAnsi" w:cstheme="minorHAnsi"/>
          <w:color w:val="000000"/>
          <w:sz w:val="22"/>
          <w:szCs w:val="22"/>
          <w:lang w:bidi="en-US"/>
        </w:rPr>
        <w:t>nourish his splendid flowers, the warrior must guide his mind in a way that all his vices and virtues serve as nourishment for his spiritual flame. The real war is against the inner enemies: hatred, desperation and sloth. It is the courage to face these inner dragons that enables us to confront the outer ones with intelligence, self-discipline and wisdom."</w:t>
      </w:r>
    </w:p>
    <w:p w:rsidR="00DD08A4" w:rsidRPr="006F2AF6" w:rsidRDefault="00DD08A4" w:rsidP="00DD08A4">
      <w:pPr>
        <w:pStyle w:val="Headerorfooter0"/>
        <w:shd w:val="clear" w:color="auto" w:fill="auto"/>
        <w:spacing w:line="240" w:lineRule="auto"/>
        <w:jc w:val="center"/>
        <w:rPr>
          <w:rFonts w:asciiTheme="minorHAnsi" w:hAnsiTheme="minorHAnsi" w:cstheme="minorHAnsi"/>
          <w:sz w:val="22"/>
          <w:szCs w:val="22"/>
        </w:rPr>
      </w:pPr>
      <w:r w:rsidRPr="006F2AF6">
        <w:rPr>
          <w:rFonts w:asciiTheme="minorHAnsi" w:hAnsiTheme="minorHAnsi" w:cstheme="minorHAnsi"/>
          <w:color w:val="000000"/>
          <w:sz w:val="22"/>
          <w:szCs w:val="22"/>
          <w:lang w:bidi="en-US"/>
        </w:rPr>
        <w:t>“Knowing others is intelligence;</w:t>
      </w:r>
    </w:p>
    <w:p w:rsidR="00DD08A4" w:rsidRPr="006F2AF6" w:rsidRDefault="00DD08A4" w:rsidP="00DD08A4">
      <w:pPr>
        <w:pStyle w:val="Headerorfooter0"/>
        <w:shd w:val="clear" w:color="auto" w:fill="auto"/>
        <w:spacing w:line="240" w:lineRule="auto"/>
        <w:jc w:val="center"/>
        <w:rPr>
          <w:rFonts w:asciiTheme="minorHAnsi" w:hAnsiTheme="minorHAnsi" w:cstheme="minorHAnsi"/>
          <w:sz w:val="22"/>
          <w:szCs w:val="22"/>
        </w:rPr>
      </w:pPr>
      <w:r w:rsidRPr="006F2AF6">
        <w:rPr>
          <w:rFonts w:asciiTheme="minorHAnsi" w:hAnsiTheme="minorHAnsi" w:cstheme="minorHAnsi"/>
          <w:color w:val="000000"/>
          <w:sz w:val="22"/>
          <w:szCs w:val="22"/>
          <w:lang w:bidi="en-US"/>
        </w:rPr>
        <w:t>Mastering others is strength;</w:t>
      </w:r>
    </w:p>
    <w:p w:rsidR="00DD08A4" w:rsidRPr="006F2AF6" w:rsidRDefault="00DD08A4" w:rsidP="00DD08A4">
      <w:pPr>
        <w:pStyle w:val="Headerorfooter0"/>
        <w:shd w:val="clear" w:color="auto" w:fill="auto"/>
        <w:spacing w:line="240" w:lineRule="auto"/>
        <w:jc w:val="center"/>
        <w:rPr>
          <w:rFonts w:asciiTheme="minorHAnsi" w:hAnsiTheme="minorHAnsi" w:cstheme="minorHAnsi"/>
          <w:sz w:val="22"/>
          <w:szCs w:val="22"/>
        </w:rPr>
      </w:pPr>
      <w:r w:rsidRPr="006F2AF6">
        <w:rPr>
          <w:rFonts w:asciiTheme="minorHAnsi" w:hAnsiTheme="minorHAnsi" w:cstheme="minorHAnsi"/>
          <w:color w:val="000000"/>
          <w:sz w:val="22"/>
          <w:szCs w:val="22"/>
          <w:lang w:bidi="en-US"/>
        </w:rPr>
        <w:t>Knowing yourself is true wisdom.</w:t>
      </w:r>
    </w:p>
    <w:p w:rsidR="00DD08A4" w:rsidRPr="006F2AF6" w:rsidRDefault="00DD08A4" w:rsidP="00DD08A4">
      <w:pPr>
        <w:pStyle w:val="Headerorfooter0"/>
        <w:shd w:val="clear" w:color="auto" w:fill="auto"/>
        <w:spacing w:line="240" w:lineRule="auto"/>
        <w:jc w:val="center"/>
        <w:rPr>
          <w:rFonts w:asciiTheme="minorHAnsi" w:hAnsiTheme="minorHAnsi" w:cstheme="minorHAnsi"/>
          <w:sz w:val="22"/>
          <w:szCs w:val="22"/>
        </w:rPr>
      </w:pPr>
      <w:r w:rsidRPr="006F2AF6">
        <w:rPr>
          <w:rFonts w:asciiTheme="minorHAnsi" w:hAnsiTheme="minorHAnsi" w:cstheme="minorHAnsi"/>
          <w:color w:val="000000"/>
          <w:sz w:val="22"/>
          <w:szCs w:val="22"/>
          <w:lang w:bidi="en-US"/>
        </w:rPr>
        <w:t>Mastering yourself is true power”</w:t>
      </w:r>
    </w:p>
    <w:p w:rsidR="00DD08A4" w:rsidRDefault="00DD08A4" w:rsidP="00DD08A4">
      <w:pPr>
        <w:pStyle w:val="Headerorfooter0"/>
        <w:shd w:val="clear" w:color="auto" w:fill="auto"/>
        <w:spacing w:line="240" w:lineRule="auto"/>
        <w:jc w:val="center"/>
        <w:rPr>
          <w:rFonts w:asciiTheme="minorHAnsi" w:hAnsiTheme="minorHAnsi" w:cstheme="minorHAnsi"/>
          <w:sz w:val="22"/>
          <w:szCs w:val="22"/>
        </w:rPr>
      </w:pPr>
      <w:r w:rsidRPr="006F2AF6">
        <w:rPr>
          <w:rFonts w:asciiTheme="minorHAnsi" w:hAnsiTheme="minorHAnsi" w:cstheme="minorHAnsi"/>
          <w:color w:val="000000"/>
          <w:sz w:val="22"/>
          <w:szCs w:val="22"/>
          <w:lang w:bidi="en-US"/>
        </w:rPr>
        <w:t xml:space="preserve">From Lao Tzu, Tao </w:t>
      </w:r>
      <w:proofErr w:type="spellStart"/>
      <w:r w:rsidRPr="006F2AF6">
        <w:rPr>
          <w:rFonts w:asciiTheme="minorHAnsi" w:hAnsiTheme="minorHAnsi" w:cstheme="minorHAnsi"/>
          <w:color w:val="000000"/>
          <w:sz w:val="22"/>
          <w:szCs w:val="22"/>
          <w:lang w:bidi="en-US"/>
        </w:rPr>
        <w:t>Te</w:t>
      </w:r>
      <w:proofErr w:type="spellEnd"/>
      <w:r w:rsidRPr="006F2AF6">
        <w:rPr>
          <w:rFonts w:asciiTheme="minorHAnsi" w:hAnsiTheme="minorHAnsi" w:cstheme="minorHAnsi"/>
          <w:color w:val="000000"/>
          <w:sz w:val="22"/>
          <w:szCs w:val="22"/>
          <w:lang w:bidi="en-US"/>
        </w:rPr>
        <w:t xml:space="preserve"> Ching</w:t>
      </w:r>
    </w:p>
    <w:p w:rsidR="00DD08A4" w:rsidRDefault="00DD08A4" w:rsidP="00DD08A4">
      <w:pPr>
        <w:pStyle w:val="Headerorfooter0"/>
        <w:shd w:val="clear" w:color="auto" w:fill="auto"/>
        <w:spacing w:line="240" w:lineRule="auto"/>
        <w:rPr>
          <w:rFonts w:asciiTheme="minorHAnsi" w:hAnsiTheme="minorHAnsi" w:cstheme="minorHAnsi"/>
          <w:color w:val="000000"/>
          <w:sz w:val="24"/>
          <w:szCs w:val="24"/>
          <w:lang w:bidi="en-US"/>
        </w:rPr>
      </w:pPr>
    </w:p>
    <w:p w:rsidR="00DD08A4" w:rsidRDefault="00DD08A4" w:rsidP="00DD08A4">
      <w:pPr>
        <w:pStyle w:val="Headerorfooter0"/>
        <w:shd w:val="clear" w:color="auto" w:fill="auto"/>
        <w:spacing w:line="240" w:lineRule="auto"/>
        <w:rPr>
          <w:rFonts w:asciiTheme="minorHAnsi" w:hAnsiTheme="minorHAnsi" w:cstheme="minorHAnsi"/>
          <w:sz w:val="24"/>
          <w:szCs w:val="24"/>
        </w:rPr>
      </w:pPr>
      <w:r w:rsidRPr="00A95BD7">
        <w:rPr>
          <w:rFonts w:asciiTheme="minorHAnsi" w:hAnsiTheme="minorHAnsi" w:cstheme="minorHAnsi"/>
          <w:color w:val="000000"/>
          <w:sz w:val="24"/>
          <w:szCs w:val="24"/>
          <w:lang w:bidi="en-US"/>
        </w:rPr>
        <w:t>3:15 Theatre: little boy PLAY, weapon PLAY, superhero battles Sandee</w:t>
      </w:r>
      <w:r>
        <w:rPr>
          <w:rFonts w:asciiTheme="minorHAnsi" w:hAnsiTheme="minorHAnsi" w:cstheme="minorHAnsi"/>
          <w:sz w:val="24"/>
          <w:szCs w:val="24"/>
        </w:rPr>
        <w:t xml:space="preserve"> </w:t>
      </w:r>
    </w:p>
    <w:p w:rsidR="00DD08A4" w:rsidRPr="00A95BD7" w:rsidRDefault="00DD08A4" w:rsidP="00DD08A4">
      <w:pPr>
        <w:pStyle w:val="Headerorfooter0"/>
        <w:shd w:val="clear" w:color="auto" w:fill="auto"/>
        <w:spacing w:line="240" w:lineRule="auto"/>
        <w:rPr>
          <w:rFonts w:asciiTheme="minorHAnsi" w:hAnsiTheme="minorHAnsi" w:cstheme="minorHAnsi"/>
          <w:b w:val="0"/>
          <w:sz w:val="24"/>
        </w:rPr>
      </w:pPr>
      <w:r w:rsidRPr="00A95BD7">
        <w:rPr>
          <w:rFonts w:asciiTheme="minorHAnsi" w:hAnsiTheme="minorHAnsi" w:cstheme="minorHAnsi"/>
          <w:b w:val="0"/>
          <w:color w:val="000000"/>
          <w:sz w:val="24"/>
          <w:lang w:bidi="en-US"/>
        </w:rPr>
        <w:t>During this time, will play music in the backgroun</w:t>
      </w:r>
      <w:r>
        <w:rPr>
          <w:rFonts w:asciiTheme="minorHAnsi" w:hAnsiTheme="minorHAnsi" w:cstheme="minorHAnsi"/>
          <w:b w:val="0"/>
          <w:sz w:val="24"/>
        </w:rPr>
        <w:t xml:space="preserve">d from Pirates of the Caribbean.  </w:t>
      </w:r>
      <w:r w:rsidRPr="00A95BD7">
        <w:rPr>
          <w:rFonts w:asciiTheme="minorHAnsi" w:hAnsiTheme="minorHAnsi" w:cstheme="minorHAnsi"/>
          <w:b w:val="0"/>
          <w:color w:val="000000"/>
          <w:sz w:val="24"/>
          <w:lang w:bidi="en-US"/>
        </w:rPr>
        <w:t>Women will have time to be up and move about the property, nature pee, get wet</w:t>
      </w:r>
    </w:p>
    <w:p w:rsidR="00DD08A4" w:rsidRDefault="00DD08A4" w:rsidP="00DD08A4">
      <w:pPr>
        <w:pStyle w:val="Bodytext20"/>
        <w:shd w:val="clear" w:color="auto" w:fill="auto"/>
        <w:spacing w:after="0" w:line="313" w:lineRule="exact"/>
        <w:ind w:left="1420" w:right="2100"/>
        <w:jc w:val="left"/>
        <w:rPr>
          <w:rFonts w:asciiTheme="minorHAnsi" w:hAnsiTheme="minorHAnsi" w:cstheme="minorHAnsi"/>
          <w:b/>
        </w:rPr>
      </w:pPr>
    </w:p>
    <w:p w:rsidR="00DD08A4" w:rsidRDefault="00DD08A4" w:rsidP="00DD08A4">
      <w:pPr>
        <w:pStyle w:val="Bodytext20"/>
        <w:shd w:val="clear" w:color="auto" w:fill="auto"/>
        <w:spacing w:after="0" w:line="313" w:lineRule="exact"/>
        <w:ind w:right="90" w:firstLine="0"/>
        <w:contextualSpacing/>
        <w:jc w:val="left"/>
        <w:rPr>
          <w:rFonts w:asciiTheme="minorHAnsi" w:hAnsiTheme="minorHAnsi" w:cstheme="minorHAnsi"/>
        </w:rPr>
      </w:pPr>
      <w:r w:rsidRPr="00A95BD7">
        <w:rPr>
          <w:rFonts w:asciiTheme="minorHAnsi" w:hAnsiTheme="minorHAnsi" w:cstheme="minorHAnsi"/>
          <w:b/>
          <w:color w:val="000000"/>
          <w:lang w:bidi="en-US"/>
        </w:rPr>
        <w:t>3:30</w:t>
      </w:r>
      <w:r>
        <w:rPr>
          <w:rFonts w:asciiTheme="minorHAnsi" w:hAnsiTheme="minorHAnsi" w:cstheme="minorHAnsi"/>
        </w:rPr>
        <w:t xml:space="preserve">: </w:t>
      </w:r>
      <w:r w:rsidRPr="00DD08A4">
        <w:rPr>
          <w:rFonts w:asciiTheme="minorHAnsi" w:hAnsiTheme="minorHAnsi" w:cstheme="minorHAnsi"/>
          <w:b/>
        </w:rPr>
        <w:t xml:space="preserve"> Imagery</w:t>
      </w:r>
      <w:r>
        <w:rPr>
          <w:rFonts w:asciiTheme="minorHAnsi" w:hAnsiTheme="minorHAnsi" w:cstheme="minorHAnsi"/>
        </w:rPr>
        <w:t xml:space="preserve">: </w:t>
      </w:r>
      <w:r w:rsidRPr="00DD08A4">
        <w:rPr>
          <w:rFonts w:asciiTheme="minorHAnsi" w:hAnsiTheme="minorHAnsi" w:cstheme="minorHAnsi"/>
          <w:i/>
        </w:rPr>
        <w:t>N</w:t>
      </w:r>
      <w:r w:rsidRPr="00DD08A4">
        <w:rPr>
          <w:rFonts w:asciiTheme="minorHAnsi" w:hAnsiTheme="minorHAnsi" w:cstheme="minorHAnsi"/>
          <w:i/>
          <w:color w:val="000000"/>
          <w:lang w:bidi="en-US"/>
        </w:rPr>
        <w:t>o</w:t>
      </w:r>
      <w:bookmarkStart w:id="1" w:name="_GoBack"/>
      <w:bookmarkEnd w:id="1"/>
      <w:r w:rsidRPr="00DD08A4">
        <w:rPr>
          <w:rFonts w:asciiTheme="minorHAnsi" w:hAnsiTheme="minorHAnsi" w:cstheme="minorHAnsi"/>
          <w:i/>
          <w:color w:val="000000"/>
          <w:lang w:bidi="en-US"/>
        </w:rPr>
        <w:t xml:space="preserve">w we deepen, and are </w:t>
      </w:r>
      <w:r w:rsidRPr="00DD08A4">
        <w:rPr>
          <w:rFonts w:asciiTheme="minorHAnsi" w:hAnsiTheme="minorHAnsi" w:cstheme="minorHAnsi"/>
          <w:i/>
        </w:rPr>
        <w:t>initiated</w:t>
      </w:r>
      <w:r w:rsidRPr="00DD08A4">
        <w:rPr>
          <w:rFonts w:asciiTheme="minorHAnsi" w:hAnsiTheme="minorHAnsi" w:cstheme="minorHAnsi"/>
          <w:i/>
          <w:color w:val="000000"/>
          <w:lang w:bidi="en-US"/>
        </w:rPr>
        <w:t xml:space="preserve"> and blessed by a male elder, and come to k</w:t>
      </w:r>
      <w:r w:rsidRPr="00DD08A4">
        <w:rPr>
          <w:rFonts w:asciiTheme="minorHAnsi" w:hAnsiTheme="minorHAnsi" w:cstheme="minorHAnsi"/>
          <w:i/>
        </w:rPr>
        <w:t>now the mature masculine within.</w:t>
      </w:r>
      <w:r>
        <w:rPr>
          <w:rFonts w:asciiTheme="minorHAnsi" w:hAnsiTheme="minorHAnsi" w:cstheme="minorHAnsi"/>
        </w:rPr>
        <w:t xml:space="preserve"> (</w:t>
      </w:r>
      <w:r w:rsidRPr="00F24163">
        <w:rPr>
          <w:rFonts w:asciiTheme="minorHAnsi" w:hAnsiTheme="minorHAnsi" w:cstheme="minorHAnsi"/>
          <w:color w:val="000000"/>
          <w:lang w:bidi="en-US"/>
        </w:rPr>
        <w:t>Anne</w:t>
      </w:r>
      <w:r>
        <w:rPr>
          <w:rFonts w:asciiTheme="minorHAnsi" w:hAnsiTheme="minorHAnsi" w:cstheme="minorHAnsi"/>
        </w:rPr>
        <w:t>)</w:t>
      </w:r>
    </w:p>
    <w:p w:rsidR="00DD08A4" w:rsidRDefault="00DD08A4" w:rsidP="00DD08A4">
      <w:pPr>
        <w:pStyle w:val="Bodytext20"/>
        <w:shd w:val="clear" w:color="auto" w:fill="auto"/>
        <w:spacing w:after="169" w:line="240" w:lineRule="auto"/>
        <w:ind w:firstLine="0"/>
        <w:contextualSpacing/>
      </w:pPr>
    </w:p>
    <w:p w:rsidR="00DD08A4" w:rsidRPr="00517800" w:rsidRDefault="00DD08A4" w:rsidP="00DD08A4">
      <w:pPr>
        <w:pStyle w:val="Bodytext20"/>
        <w:shd w:val="clear" w:color="auto" w:fill="auto"/>
        <w:spacing w:after="169" w:line="240" w:lineRule="auto"/>
        <w:ind w:firstLine="0"/>
        <w:contextualSpacing/>
        <w:rPr>
          <w:sz w:val="22"/>
        </w:rPr>
      </w:pPr>
      <w:r w:rsidRPr="00517800">
        <w:rPr>
          <w:color w:val="000000"/>
          <w:sz w:val="22"/>
          <w:lang w:bidi="en-US"/>
        </w:rPr>
        <w:t>Get comfortable, maybe a quick drink and a splash of water to cool you.</w:t>
      </w:r>
    </w:p>
    <w:p w:rsidR="00DD08A4" w:rsidRPr="00517800" w:rsidRDefault="00DD08A4" w:rsidP="00DD08A4">
      <w:pPr>
        <w:pStyle w:val="Bodytext20"/>
        <w:shd w:val="clear" w:color="auto" w:fill="auto"/>
        <w:spacing w:after="223" w:line="240" w:lineRule="auto"/>
        <w:ind w:firstLine="0"/>
        <w:contextualSpacing/>
        <w:rPr>
          <w:sz w:val="22"/>
        </w:rPr>
      </w:pPr>
      <w:r w:rsidRPr="00517800">
        <w:rPr>
          <w:sz w:val="22"/>
        </w:rPr>
        <w:tab/>
      </w:r>
      <w:r w:rsidRPr="00517800">
        <w:rPr>
          <w:color w:val="000000"/>
          <w:sz w:val="22"/>
          <w:lang w:bidi="en-US"/>
        </w:rPr>
        <w:t>Breathe in deeply and slowly, focus on your exhalation, emptying yourself of all that has past, and come to this present moment.</w:t>
      </w:r>
    </w:p>
    <w:p w:rsidR="00DD08A4" w:rsidRPr="00517800" w:rsidRDefault="00DD08A4" w:rsidP="00DD08A4">
      <w:pPr>
        <w:pStyle w:val="Bodytext20"/>
        <w:shd w:val="clear" w:color="auto" w:fill="auto"/>
        <w:spacing w:after="217" w:line="240" w:lineRule="auto"/>
        <w:ind w:firstLine="0"/>
        <w:contextualSpacing/>
        <w:rPr>
          <w:sz w:val="22"/>
        </w:rPr>
      </w:pPr>
      <w:r w:rsidRPr="00517800">
        <w:rPr>
          <w:sz w:val="22"/>
        </w:rPr>
        <w:tab/>
      </w:r>
      <w:r w:rsidRPr="00517800">
        <w:rPr>
          <w:color w:val="000000"/>
          <w:sz w:val="22"/>
          <w:lang w:bidi="en-US"/>
        </w:rPr>
        <w:t>Briefly feel your physical self, in your chair or on the tarp, in contact with the Mother Earth, the hot air of Father Sun around you. Take another deep and cleansing breath in and exhale fully.</w:t>
      </w:r>
    </w:p>
    <w:p w:rsidR="00DD08A4" w:rsidRPr="00517800" w:rsidRDefault="00DD08A4" w:rsidP="00DD08A4">
      <w:pPr>
        <w:pStyle w:val="Bodytext20"/>
        <w:shd w:val="clear" w:color="auto" w:fill="auto"/>
        <w:spacing w:after="223" w:line="240" w:lineRule="auto"/>
        <w:ind w:firstLine="0"/>
        <w:contextualSpacing/>
        <w:rPr>
          <w:sz w:val="22"/>
        </w:rPr>
      </w:pPr>
      <w:r w:rsidRPr="00517800">
        <w:rPr>
          <w:sz w:val="22"/>
        </w:rPr>
        <w:tab/>
      </w:r>
      <w:r w:rsidRPr="00517800">
        <w:rPr>
          <w:color w:val="000000"/>
          <w:sz w:val="22"/>
          <w:lang w:bidi="en-US"/>
        </w:rPr>
        <w:t>Find yourself in a landscape that is safe, private and inviting. Allow yourself to see details of the place.</w:t>
      </w:r>
    </w:p>
    <w:p w:rsidR="00DD08A4" w:rsidRPr="00517800" w:rsidRDefault="00DD08A4" w:rsidP="00DD08A4">
      <w:pPr>
        <w:pStyle w:val="Bodytext20"/>
        <w:shd w:val="clear" w:color="auto" w:fill="auto"/>
        <w:spacing w:after="268" w:line="240" w:lineRule="auto"/>
        <w:ind w:firstLine="0"/>
        <w:contextualSpacing/>
        <w:rPr>
          <w:sz w:val="22"/>
        </w:rPr>
      </w:pPr>
      <w:r w:rsidRPr="00517800">
        <w:rPr>
          <w:color w:val="000000"/>
          <w:sz w:val="22"/>
          <w:lang w:bidi="en-US"/>
        </w:rPr>
        <w:t>As you walk in and around the landscape, be aware of a circle of men of varied ages, features, skin colors and dress. Some may be familiar, others strange perhaps ancestors. They are chanting and drumming. There is a King, a Warrior, A Lover and a Magician among the group.</w:t>
      </w:r>
    </w:p>
    <w:p w:rsidR="00DD08A4" w:rsidRPr="00517800" w:rsidRDefault="00DD08A4" w:rsidP="00DD08A4">
      <w:pPr>
        <w:pStyle w:val="Bodytext20"/>
        <w:shd w:val="clear" w:color="auto" w:fill="auto"/>
        <w:spacing w:after="175" w:line="240" w:lineRule="auto"/>
        <w:ind w:firstLine="0"/>
        <w:contextualSpacing/>
        <w:rPr>
          <w:sz w:val="22"/>
        </w:rPr>
      </w:pPr>
      <w:r w:rsidRPr="00517800">
        <w:rPr>
          <w:sz w:val="22"/>
        </w:rPr>
        <w:lastRenderedPageBreak/>
        <w:tab/>
      </w:r>
      <w:r w:rsidRPr="00517800">
        <w:rPr>
          <w:color w:val="000000"/>
          <w:sz w:val="22"/>
          <w:lang w:bidi="en-US"/>
        </w:rPr>
        <w:t>You are warmly invited to the circle and a place is made for you.</w:t>
      </w:r>
      <w:r w:rsidRPr="00517800">
        <w:rPr>
          <w:sz w:val="22"/>
        </w:rPr>
        <w:t xml:space="preserve">  </w:t>
      </w:r>
      <w:r w:rsidRPr="00517800">
        <w:rPr>
          <w:color w:val="000000"/>
          <w:sz w:val="22"/>
          <w:lang w:bidi="en-US"/>
        </w:rPr>
        <w:t xml:space="preserve">Take time and share with them in any way you wish. Watch and feel what occurs, is there a desire, a willingness, an ability to look at each other, to communicate with these men. Is there a trust between you and the men of the </w:t>
      </w:r>
      <w:r w:rsidRPr="00517800">
        <w:rPr>
          <w:sz w:val="22"/>
        </w:rPr>
        <w:t>circle?</w:t>
      </w:r>
      <w:r w:rsidRPr="00517800">
        <w:rPr>
          <w:color w:val="000000"/>
          <w:sz w:val="22"/>
          <w:lang w:bidi="en-US"/>
        </w:rPr>
        <w:t xml:space="preserve"> </w:t>
      </w:r>
    </w:p>
    <w:p w:rsidR="00DD08A4" w:rsidRPr="00517800" w:rsidRDefault="00DD08A4" w:rsidP="00DD08A4">
      <w:pPr>
        <w:pStyle w:val="Bodytext20"/>
        <w:shd w:val="clear" w:color="auto" w:fill="auto"/>
        <w:spacing w:after="175" w:line="240" w:lineRule="auto"/>
        <w:ind w:firstLine="0"/>
        <w:contextualSpacing/>
        <w:rPr>
          <w:sz w:val="22"/>
        </w:rPr>
      </w:pPr>
      <w:r w:rsidRPr="00517800">
        <w:rPr>
          <w:sz w:val="22"/>
        </w:rPr>
        <w:tab/>
      </w:r>
      <w:r w:rsidRPr="00517800">
        <w:rPr>
          <w:color w:val="000000"/>
          <w:sz w:val="22"/>
          <w:lang w:bidi="en-US"/>
        </w:rPr>
        <w:t xml:space="preserve">Be aware of your reactions, your feelings, your curiosity, judgement, resistance that may be happening. Is there a </w:t>
      </w:r>
      <w:proofErr w:type="gramStart"/>
      <w:r w:rsidRPr="00517800">
        <w:rPr>
          <w:color w:val="000000"/>
          <w:sz w:val="22"/>
          <w:lang w:bidi="en-US"/>
        </w:rPr>
        <w:t>particular situation</w:t>
      </w:r>
      <w:proofErr w:type="gramEnd"/>
      <w:r w:rsidRPr="00517800">
        <w:rPr>
          <w:color w:val="000000"/>
          <w:sz w:val="22"/>
          <w:lang w:bidi="en-US"/>
        </w:rPr>
        <w:t xml:space="preserve"> you want to talk about? Listen and receive the messages given.</w:t>
      </w:r>
    </w:p>
    <w:p w:rsidR="00DD08A4" w:rsidRPr="00517800" w:rsidRDefault="00DD08A4" w:rsidP="00DD08A4">
      <w:pPr>
        <w:pStyle w:val="Bodytext20"/>
        <w:shd w:val="clear" w:color="auto" w:fill="auto"/>
        <w:spacing w:after="0" w:line="240" w:lineRule="auto"/>
        <w:ind w:firstLine="0"/>
        <w:contextualSpacing/>
        <w:rPr>
          <w:sz w:val="22"/>
        </w:rPr>
      </w:pPr>
      <w:r w:rsidRPr="00517800">
        <w:rPr>
          <w:sz w:val="22"/>
        </w:rPr>
        <w:tab/>
      </w:r>
      <w:r w:rsidRPr="00517800">
        <w:rPr>
          <w:color w:val="000000"/>
          <w:sz w:val="22"/>
          <w:lang w:bidi="en-US"/>
        </w:rPr>
        <w:t xml:space="preserve">Now focus on a specific male, let your eyes meet, and interact as you choose, ask him what you need </w:t>
      </w:r>
      <w:proofErr w:type="gramStart"/>
      <w:r w:rsidRPr="00517800">
        <w:rPr>
          <w:color w:val="000000"/>
          <w:sz w:val="22"/>
          <w:lang w:bidi="en-US"/>
        </w:rPr>
        <w:t>at this time</w:t>
      </w:r>
      <w:proofErr w:type="gramEnd"/>
      <w:r w:rsidRPr="00517800">
        <w:rPr>
          <w:color w:val="000000"/>
          <w:sz w:val="22"/>
          <w:lang w:bidi="en-US"/>
        </w:rPr>
        <w:t xml:space="preserve"> for your growth, to come into your masculine power, to support the masculine and feminine individually or to create harmony within.</w:t>
      </w:r>
    </w:p>
    <w:p w:rsidR="00DD08A4" w:rsidRPr="00517800" w:rsidRDefault="00DD08A4" w:rsidP="00DD08A4">
      <w:pPr>
        <w:pStyle w:val="Bodytext20"/>
        <w:shd w:val="clear" w:color="auto" w:fill="auto"/>
        <w:spacing w:after="194" w:line="240" w:lineRule="auto"/>
        <w:ind w:firstLine="0"/>
        <w:contextualSpacing/>
        <w:jc w:val="left"/>
        <w:rPr>
          <w:sz w:val="22"/>
        </w:rPr>
      </w:pPr>
      <w:r w:rsidRPr="00517800">
        <w:rPr>
          <w:sz w:val="22"/>
        </w:rPr>
        <w:tab/>
      </w:r>
      <w:r w:rsidRPr="00517800">
        <w:rPr>
          <w:color w:val="000000"/>
          <w:sz w:val="22"/>
          <w:lang w:bidi="en-US"/>
        </w:rPr>
        <w:t>Receive his blessings and his guidance. Listen carefully. Watch how you receive.</w:t>
      </w:r>
      <w:r w:rsidRPr="00517800">
        <w:rPr>
          <w:sz w:val="22"/>
        </w:rPr>
        <w:t xml:space="preserve">  </w:t>
      </w:r>
      <w:r w:rsidRPr="00517800">
        <w:rPr>
          <w:color w:val="000000"/>
          <w:sz w:val="22"/>
          <w:lang w:bidi="en-US"/>
        </w:rPr>
        <w:t>He offers you a gift, something to remind you of the circle of supportive men here, of the masculine energy of this divine circle, and he tells you to return as needed, for their support and wisdom.</w:t>
      </w:r>
    </w:p>
    <w:p w:rsidR="00DD08A4" w:rsidRPr="00517800" w:rsidRDefault="00DD08A4" w:rsidP="00DD08A4">
      <w:pPr>
        <w:pStyle w:val="Bodytext20"/>
        <w:shd w:val="clear" w:color="auto" w:fill="auto"/>
        <w:spacing w:after="197" w:line="240" w:lineRule="auto"/>
        <w:ind w:firstLine="0"/>
        <w:contextualSpacing/>
        <w:rPr>
          <w:sz w:val="22"/>
        </w:rPr>
      </w:pPr>
      <w:r w:rsidRPr="00517800">
        <w:rPr>
          <w:sz w:val="22"/>
        </w:rPr>
        <w:tab/>
      </w:r>
      <w:r w:rsidRPr="00517800">
        <w:rPr>
          <w:color w:val="000000"/>
          <w:sz w:val="22"/>
          <w:lang w:bidi="en-US"/>
        </w:rPr>
        <w:t xml:space="preserve">Step back and begin to walk out of the landscape. Walk a bit, and notice you have come to a calm, clear lake. There is time to sit and absorb all that you have just experienced. </w:t>
      </w:r>
    </w:p>
    <w:p w:rsidR="00DD08A4" w:rsidRPr="00517800" w:rsidRDefault="00DD08A4" w:rsidP="00DD08A4">
      <w:pPr>
        <w:pStyle w:val="Bodytext20"/>
        <w:shd w:val="clear" w:color="auto" w:fill="auto"/>
        <w:spacing w:after="197" w:line="240" w:lineRule="auto"/>
        <w:ind w:firstLine="0"/>
        <w:contextualSpacing/>
        <w:rPr>
          <w:sz w:val="22"/>
        </w:rPr>
      </w:pPr>
      <w:r w:rsidRPr="00517800">
        <w:rPr>
          <w:sz w:val="22"/>
        </w:rPr>
        <w:tab/>
      </w:r>
      <w:r w:rsidRPr="00517800">
        <w:rPr>
          <w:color w:val="000000"/>
          <w:sz w:val="22"/>
          <w:lang w:bidi="en-US"/>
        </w:rPr>
        <w:t xml:space="preserve">Lean forward and </w:t>
      </w:r>
      <w:proofErr w:type="gramStart"/>
      <w:r w:rsidRPr="00517800">
        <w:rPr>
          <w:color w:val="000000"/>
          <w:sz w:val="22"/>
          <w:lang w:bidi="en-US"/>
        </w:rPr>
        <w:t>look into</w:t>
      </w:r>
      <w:proofErr w:type="gramEnd"/>
      <w:r w:rsidRPr="00517800">
        <w:rPr>
          <w:color w:val="000000"/>
          <w:sz w:val="22"/>
          <w:lang w:bidi="en-US"/>
        </w:rPr>
        <w:t xml:space="preserve"> the glassy surface, and see who is looking. Is it you, in your current female form, or you as the male masculine you dressed as today, that you are exploring today? </w:t>
      </w:r>
    </w:p>
    <w:p w:rsidR="00DD08A4" w:rsidRDefault="00DD08A4" w:rsidP="00DD08A4">
      <w:pPr>
        <w:pStyle w:val="Bodytext20"/>
        <w:shd w:val="clear" w:color="auto" w:fill="auto"/>
        <w:spacing w:after="197" w:line="240" w:lineRule="auto"/>
        <w:ind w:firstLine="0"/>
        <w:contextualSpacing/>
        <w:rPr>
          <w:sz w:val="22"/>
        </w:rPr>
      </w:pPr>
      <w:r w:rsidRPr="00517800">
        <w:rPr>
          <w:sz w:val="22"/>
        </w:rPr>
        <w:tab/>
      </w:r>
      <w:r w:rsidRPr="00517800">
        <w:rPr>
          <w:color w:val="000000"/>
          <w:sz w:val="22"/>
          <w:lang w:bidi="en-US"/>
        </w:rPr>
        <w:t>Breathe in and let the energies, of your physical form whatever it is, your feminine and masculine aspects connect. Together you are one, there is union, each sees and accepts the other. Is there a message exchanged?</w:t>
      </w:r>
    </w:p>
    <w:p w:rsidR="00DD08A4" w:rsidRPr="00517800" w:rsidRDefault="00DD08A4" w:rsidP="00DD08A4">
      <w:pPr>
        <w:pStyle w:val="Bodytext20"/>
        <w:shd w:val="clear" w:color="auto" w:fill="auto"/>
        <w:spacing w:after="197" w:line="240" w:lineRule="auto"/>
        <w:ind w:firstLine="0"/>
        <w:contextualSpacing/>
        <w:rPr>
          <w:sz w:val="22"/>
        </w:rPr>
      </w:pPr>
      <w:r>
        <w:rPr>
          <w:sz w:val="22"/>
        </w:rPr>
        <w:tab/>
      </w:r>
      <w:r w:rsidRPr="00517800">
        <w:rPr>
          <w:rFonts w:asciiTheme="minorHAnsi" w:hAnsiTheme="minorHAnsi" w:cstheme="minorHAnsi"/>
          <w:color w:val="000000"/>
          <w:sz w:val="22"/>
          <w:lang w:bidi="en-US"/>
        </w:rPr>
        <w:t>When you are ready, and you open your ideas to the Butte Creek meadow where we are gathered, stay in the quiet of the moment. We will perform a hand</w:t>
      </w:r>
      <w:r w:rsidRPr="00517800">
        <w:rPr>
          <w:rFonts w:asciiTheme="minorHAnsi" w:hAnsiTheme="minorHAnsi" w:cstheme="minorHAnsi"/>
          <w:sz w:val="22"/>
        </w:rPr>
        <w:t>-</w:t>
      </w:r>
      <w:r w:rsidRPr="00517800">
        <w:rPr>
          <w:rFonts w:asciiTheme="minorHAnsi" w:hAnsiTheme="minorHAnsi" w:cstheme="minorHAnsi"/>
          <w:color w:val="000000"/>
          <w:sz w:val="22"/>
          <w:lang w:bidi="en-US"/>
        </w:rPr>
        <w:t xml:space="preserve">fasting ceremony, wrapping your two hands together to symbolize the </w:t>
      </w:r>
      <w:r w:rsidRPr="00517800">
        <w:rPr>
          <w:rFonts w:asciiTheme="minorHAnsi" w:hAnsiTheme="minorHAnsi" w:cstheme="minorHAnsi"/>
          <w:sz w:val="22"/>
        </w:rPr>
        <w:t>union of masculine and feminine.</w:t>
      </w:r>
    </w:p>
    <w:p w:rsidR="00DD08A4" w:rsidRDefault="00DD08A4" w:rsidP="00DD08A4">
      <w:pPr>
        <w:pStyle w:val="Bodytext20"/>
        <w:shd w:val="clear" w:color="auto" w:fill="auto"/>
        <w:spacing w:after="0" w:line="313" w:lineRule="exact"/>
        <w:ind w:right="90" w:firstLine="0"/>
        <w:contextualSpacing/>
        <w:jc w:val="left"/>
        <w:rPr>
          <w:rFonts w:asciiTheme="minorHAnsi" w:hAnsiTheme="minorHAnsi" w:cstheme="minorHAnsi"/>
        </w:rPr>
      </w:pPr>
    </w:p>
    <w:p w:rsidR="00DD08A4" w:rsidRPr="00F24163" w:rsidRDefault="00DD08A4" w:rsidP="00DD08A4">
      <w:pPr>
        <w:pStyle w:val="Bodytext20"/>
        <w:shd w:val="clear" w:color="auto" w:fill="auto"/>
        <w:spacing w:after="295" w:line="313" w:lineRule="exact"/>
        <w:ind w:firstLine="0"/>
        <w:contextualSpacing/>
        <w:jc w:val="left"/>
        <w:rPr>
          <w:rFonts w:asciiTheme="minorHAnsi" w:hAnsiTheme="minorHAnsi" w:cstheme="minorHAnsi"/>
        </w:rPr>
      </w:pPr>
      <w:r>
        <w:rPr>
          <w:rFonts w:asciiTheme="minorHAnsi" w:hAnsiTheme="minorHAnsi" w:cstheme="minorHAnsi"/>
          <w:b/>
        </w:rPr>
        <w:t>Ending with Hand F</w:t>
      </w:r>
      <w:r w:rsidRPr="00AE34D8">
        <w:rPr>
          <w:rFonts w:asciiTheme="minorHAnsi" w:hAnsiTheme="minorHAnsi" w:cstheme="minorHAnsi"/>
          <w:b/>
          <w:color w:val="000000"/>
          <w:lang w:bidi="en-US"/>
        </w:rPr>
        <w:t>asting</w:t>
      </w:r>
      <w:r>
        <w:rPr>
          <w:rFonts w:asciiTheme="minorHAnsi" w:hAnsiTheme="minorHAnsi" w:cstheme="minorHAnsi"/>
        </w:rPr>
        <w:t>:  E</w:t>
      </w:r>
      <w:r w:rsidRPr="00F24163">
        <w:rPr>
          <w:rFonts w:asciiTheme="minorHAnsi" w:hAnsiTheme="minorHAnsi" w:cstheme="minorHAnsi"/>
          <w:color w:val="000000"/>
          <w:lang w:bidi="en-US"/>
        </w:rPr>
        <w:t>ach of us will walk around and lightly wrap a ribbon around each of our friend</w:t>
      </w:r>
      <w:r w:rsidRPr="00F24163">
        <w:rPr>
          <w:rFonts w:asciiTheme="minorHAnsi" w:hAnsiTheme="minorHAnsi" w:cstheme="minorHAnsi"/>
        </w:rPr>
        <w:t>’</w:t>
      </w:r>
      <w:r w:rsidRPr="00F24163">
        <w:rPr>
          <w:rFonts w:asciiTheme="minorHAnsi" w:hAnsiTheme="minorHAnsi" w:cstheme="minorHAnsi"/>
          <w:color w:val="000000"/>
          <w:lang w:bidi="en-US"/>
        </w:rPr>
        <w:t>s hands, signif</w:t>
      </w:r>
      <w:r>
        <w:rPr>
          <w:rFonts w:asciiTheme="minorHAnsi" w:hAnsiTheme="minorHAnsi" w:cstheme="minorHAnsi"/>
        </w:rPr>
        <w:t xml:space="preserve">ying the union of masculine and </w:t>
      </w:r>
      <w:r w:rsidRPr="00F24163">
        <w:rPr>
          <w:rFonts w:asciiTheme="minorHAnsi" w:hAnsiTheme="minorHAnsi" w:cstheme="minorHAnsi"/>
          <w:color w:val="000000"/>
          <w:lang w:bidi="en-US"/>
        </w:rPr>
        <w:t>feminine, a complete human.</w:t>
      </w:r>
    </w:p>
    <w:p w:rsidR="00DD08A4" w:rsidRDefault="00DD08A4" w:rsidP="00DD08A4">
      <w:pPr>
        <w:pStyle w:val="Bodytext20"/>
        <w:shd w:val="clear" w:color="auto" w:fill="auto"/>
        <w:tabs>
          <w:tab w:val="left" w:pos="1444"/>
        </w:tabs>
        <w:ind w:firstLine="0"/>
        <w:contextualSpacing/>
        <w:rPr>
          <w:rFonts w:asciiTheme="minorHAnsi" w:hAnsiTheme="minorHAnsi" w:cstheme="minorHAnsi"/>
        </w:rPr>
      </w:pPr>
    </w:p>
    <w:p w:rsidR="00DD08A4" w:rsidRPr="00AE34D8" w:rsidRDefault="00DD08A4" w:rsidP="00DD08A4">
      <w:pPr>
        <w:pStyle w:val="Bodytext20"/>
        <w:shd w:val="clear" w:color="auto" w:fill="auto"/>
        <w:tabs>
          <w:tab w:val="left" w:pos="1444"/>
        </w:tabs>
        <w:ind w:firstLine="0"/>
        <w:contextualSpacing/>
        <w:rPr>
          <w:rFonts w:asciiTheme="minorHAnsi" w:hAnsiTheme="minorHAnsi" w:cstheme="minorHAnsi"/>
          <w:b/>
        </w:rPr>
      </w:pPr>
      <w:r w:rsidRPr="00AE34D8">
        <w:rPr>
          <w:rFonts w:asciiTheme="minorHAnsi" w:hAnsiTheme="minorHAnsi" w:cstheme="minorHAnsi"/>
          <w:b/>
        </w:rPr>
        <w:t xml:space="preserve">3:40:  </w:t>
      </w:r>
      <w:r w:rsidRPr="00AE34D8">
        <w:rPr>
          <w:rFonts w:asciiTheme="minorHAnsi" w:hAnsiTheme="minorHAnsi" w:cstheme="minorHAnsi"/>
          <w:b/>
          <w:color w:val="000000"/>
          <w:lang w:bidi="en-US"/>
        </w:rPr>
        <w:t>Journaling</w:t>
      </w:r>
    </w:p>
    <w:p w:rsidR="00DD08A4" w:rsidRPr="00F24163" w:rsidRDefault="00DD08A4" w:rsidP="00DD08A4">
      <w:pPr>
        <w:pStyle w:val="Bodytext20"/>
        <w:shd w:val="clear" w:color="auto" w:fill="auto"/>
        <w:tabs>
          <w:tab w:val="left" w:pos="1444"/>
        </w:tabs>
        <w:spacing w:after="303"/>
        <w:ind w:firstLine="0"/>
        <w:contextualSpacing/>
        <w:rPr>
          <w:rFonts w:asciiTheme="minorHAnsi" w:hAnsiTheme="minorHAnsi" w:cstheme="minorHAnsi"/>
        </w:rPr>
      </w:pPr>
      <w:r w:rsidRPr="00215740">
        <w:rPr>
          <w:rFonts w:asciiTheme="minorHAnsi" w:hAnsiTheme="minorHAnsi" w:cstheme="minorHAnsi"/>
          <w:b/>
        </w:rPr>
        <w:t xml:space="preserve">4:00:  </w:t>
      </w:r>
      <w:r w:rsidRPr="00215740">
        <w:rPr>
          <w:rFonts w:asciiTheme="minorHAnsi" w:hAnsiTheme="minorHAnsi" w:cstheme="minorHAnsi"/>
          <w:b/>
          <w:color w:val="000000"/>
          <w:lang w:bidi="en-US"/>
        </w:rPr>
        <w:t>Sharing</w:t>
      </w:r>
      <w:r w:rsidRPr="00F24163">
        <w:rPr>
          <w:rFonts w:asciiTheme="minorHAnsi" w:hAnsiTheme="minorHAnsi" w:cstheme="minorHAnsi"/>
          <w:color w:val="000000"/>
          <w:lang w:bidi="en-US"/>
        </w:rPr>
        <w:t xml:space="preserve"> </w:t>
      </w:r>
      <w:r>
        <w:rPr>
          <w:rFonts w:asciiTheme="minorHAnsi" w:hAnsiTheme="minorHAnsi" w:cstheme="minorHAnsi"/>
        </w:rPr>
        <w:t>(</w:t>
      </w:r>
      <w:r w:rsidRPr="00F24163">
        <w:rPr>
          <w:rFonts w:asciiTheme="minorHAnsi" w:hAnsiTheme="minorHAnsi" w:cstheme="minorHAnsi"/>
          <w:color w:val="000000"/>
          <w:lang w:bidi="en-US"/>
        </w:rPr>
        <w:t>Judy</w:t>
      </w:r>
      <w:r>
        <w:rPr>
          <w:rFonts w:asciiTheme="minorHAnsi" w:hAnsiTheme="minorHAnsi" w:cstheme="minorHAnsi"/>
        </w:rPr>
        <w:t>)</w:t>
      </w:r>
    </w:p>
    <w:p w:rsidR="00DD08A4" w:rsidRDefault="00DD08A4" w:rsidP="00DD08A4">
      <w:pPr>
        <w:pStyle w:val="Bodytext20"/>
        <w:shd w:val="clear" w:color="auto" w:fill="auto"/>
        <w:tabs>
          <w:tab w:val="left" w:pos="1444"/>
        </w:tabs>
        <w:spacing w:after="0" w:line="317" w:lineRule="exact"/>
        <w:ind w:firstLine="0"/>
        <w:contextualSpacing/>
        <w:rPr>
          <w:rFonts w:asciiTheme="minorHAnsi" w:hAnsiTheme="minorHAnsi" w:cstheme="minorHAnsi"/>
        </w:rPr>
      </w:pPr>
      <w:r w:rsidRPr="00215740">
        <w:rPr>
          <w:rFonts w:asciiTheme="minorHAnsi" w:hAnsiTheme="minorHAnsi" w:cstheme="minorHAnsi"/>
          <w:b/>
        </w:rPr>
        <w:t xml:space="preserve">5:00:  </w:t>
      </w:r>
      <w:r w:rsidRPr="00215740">
        <w:rPr>
          <w:rFonts w:asciiTheme="minorHAnsi" w:hAnsiTheme="minorHAnsi" w:cstheme="minorHAnsi"/>
          <w:b/>
          <w:color w:val="000000"/>
          <w:lang w:bidi="en-US"/>
        </w:rPr>
        <w:t>Litha Blessing</w:t>
      </w:r>
      <w:r w:rsidRPr="00F24163">
        <w:rPr>
          <w:rFonts w:asciiTheme="minorHAnsi" w:hAnsiTheme="minorHAnsi" w:cstheme="minorHAnsi"/>
          <w:color w:val="000000"/>
          <w:lang w:bidi="en-US"/>
        </w:rPr>
        <w:t xml:space="preserve"> </w:t>
      </w:r>
      <w:r>
        <w:rPr>
          <w:rFonts w:asciiTheme="minorHAnsi" w:hAnsiTheme="minorHAnsi" w:cstheme="minorHAnsi"/>
        </w:rPr>
        <w:t>(</w:t>
      </w:r>
      <w:r w:rsidRPr="00F24163">
        <w:rPr>
          <w:rFonts w:asciiTheme="minorHAnsi" w:hAnsiTheme="minorHAnsi" w:cstheme="minorHAnsi"/>
          <w:color w:val="000000"/>
          <w:lang w:bidi="en-US"/>
        </w:rPr>
        <w:t>Lee Ann</w:t>
      </w:r>
      <w:r>
        <w:rPr>
          <w:rFonts w:asciiTheme="minorHAnsi" w:hAnsiTheme="minorHAnsi" w:cstheme="minorHAnsi"/>
        </w:rPr>
        <w:t>)</w:t>
      </w:r>
    </w:p>
    <w:p w:rsidR="00DD08A4" w:rsidRDefault="00DD08A4" w:rsidP="00DD08A4">
      <w:pPr>
        <w:pStyle w:val="Bodytext20"/>
        <w:shd w:val="clear" w:color="auto" w:fill="auto"/>
        <w:spacing w:after="0"/>
        <w:ind w:left="1680" w:hanging="1680"/>
        <w:jc w:val="center"/>
        <w:rPr>
          <w:rFonts w:asciiTheme="minorHAnsi" w:hAnsiTheme="minorHAnsi" w:cstheme="minorHAnsi"/>
        </w:rPr>
      </w:pPr>
    </w:p>
    <w:p w:rsidR="00DD08A4" w:rsidRPr="00F24163" w:rsidRDefault="00DD08A4" w:rsidP="00DD08A4">
      <w:pPr>
        <w:pStyle w:val="Bodytext20"/>
        <w:shd w:val="clear" w:color="auto" w:fill="auto"/>
        <w:spacing w:after="0"/>
        <w:ind w:left="1680" w:hanging="1680"/>
        <w:jc w:val="center"/>
        <w:rPr>
          <w:rFonts w:asciiTheme="minorHAnsi" w:hAnsiTheme="minorHAnsi" w:cstheme="minorHAnsi"/>
        </w:rPr>
      </w:pPr>
      <w:r w:rsidRPr="00F24163">
        <w:rPr>
          <w:rFonts w:asciiTheme="minorHAnsi" w:hAnsiTheme="minorHAnsi" w:cstheme="minorHAnsi"/>
        </w:rPr>
        <w:t>I draw the summer sun into my soul</w:t>
      </w:r>
    </w:p>
    <w:p w:rsidR="00DD08A4" w:rsidRPr="00F24163" w:rsidRDefault="00DD08A4" w:rsidP="00DD08A4">
      <w:pPr>
        <w:pStyle w:val="Bodytext20"/>
        <w:shd w:val="clear" w:color="auto" w:fill="auto"/>
        <w:spacing w:after="0"/>
        <w:ind w:left="1680" w:hanging="1680"/>
        <w:jc w:val="center"/>
        <w:rPr>
          <w:rFonts w:asciiTheme="minorHAnsi" w:hAnsiTheme="minorHAnsi" w:cstheme="minorHAnsi"/>
        </w:rPr>
      </w:pPr>
      <w:r w:rsidRPr="00F24163">
        <w:rPr>
          <w:rFonts w:asciiTheme="minorHAnsi" w:hAnsiTheme="minorHAnsi" w:cstheme="minorHAnsi"/>
        </w:rPr>
        <w:t>and hold my power high today.</w:t>
      </w:r>
    </w:p>
    <w:p w:rsidR="00DD08A4" w:rsidRPr="00F24163" w:rsidRDefault="00DD08A4" w:rsidP="00DD08A4">
      <w:pPr>
        <w:pStyle w:val="Bodytext20"/>
        <w:shd w:val="clear" w:color="auto" w:fill="auto"/>
        <w:spacing w:after="0"/>
        <w:ind w:left="1680" w:hanging="1680"/>
        <w:jc w:val="center"/>
        <w:rPr>
          <w:rFonts w:asciiTheme="minorHAnsi" w:hAnsiTheme="minorHAnsi" w:cstheme="minorHAnsi"/>
        </w:rPr>
      </w:pPr>
      <w:r w:rsidRPr="00F24163">
        <w:rPr>
          <w:rFonts w:asciiTheme="minorHAnsi" w:hAnsiTheme="minorHAnsi" w:cstheme="minorHAnsi"/>
        </w:rPr>
        <w:t>As Solstice energy courses through my veins,</w:t>
      </w:r>
    </w:p>
    <w:p w:rsidR="00DD08A4" w:rsidRPr="00F24163" w:rsidRDefault="00DD08A4" w:rsidP="00DD08A4">
      <w:pPr>
        <w:pStyle w:val="Bodytext20"/>
        <w:shd w:val="clear" w:color="auto" w:fill="auto"/>
        <w:spacing w:after="0"/>
        <w:ind w:left="1680" w:hanging="1680"/>
        <w:jc w:val="center"/>
        <w:rPr>
          <w:rFonts w:asciiTheme="minorHAnsi" w:hAnsiTheme="minorHAnsi" w:cstheme="minorHAnsi"/>
        </w:rPr>
      </w:pPr>
      <w:r w:rsidRPr="00F24163">
        <w:rPr>
          <w:rFonts w:asciiTheme="minorHAnsi" w:hAnsiTheme="minorHAnsi" w:cstheme="minorHAnsi"/>
        </w:rPr>
        <w:t xml:space="preserve"> and connects me to the ancients, my ancestors, </w:t>
      </w:r>
    </w:p>
    <w:p w:rsidR="00DD08A4" w:rsidRPr="00F24163" w:rsidRDefault="00DD08A4" w:rsidP="00DD08A4">
      <w:pPr>
        <w:pStyle w:val="Bodytext20"/>
        <w:shd w:val="clear" w:color="auto" w:fill="auto"/>
        <w:spacing w:after="0"/>
        <w:ind w:left="1680" w:hanging="1680"/>
        <w:jc w:val="center"/>
        <w:rPr>
          <w:rFonts w:asciiTheme="minorHAnsi" w:hAnsiTheme="minorHAnsi" w:cstheme="minorHAnsi"/>
        </w:rPr>
      </w:pPr>
      <w:r w:rsidRPr="00F24163">
        <w:rPr>
          <w:rFonts w:asciiTheme="minorHAnsi" w:hAnsiTheme="minorHAnsi" w:cstheme="minorHAnsi"/>
        </w:rPr>
        <w:t>and all who have gone before,</w:t>
      </w:r>
    </w:p>
    <w:p w:rsidR="00DD08A4" w:rsidRPr="00F24163" w:rsidRDefault="00DD08A4" w:rsidP="00DD08A4">
      <w:pPr>
        <w:pStyle w:val="Bodytext20"/>
        <w:shd w:val="clear" w:color="auto" w:fill="auto"/>
        <w:spacing w:after="0"/>
        <w:ind w:left="1680" w:hanging="1680"/>
        <w:jc w:val="center"/>
        <w:rPr>
          <w:rFonts w:asciiTheme="minorHAnsi" w:hAnsiTheme="minorHAnsi" w:cstheme="minorHAnsi"/>
        </w:rPr>
      </w:pPr>
      <w:r w:rsidRPr="00F24163">
        <w:rPr>
          <w:rFonts w:asciiTheme="minorHAnsi" w:hAnsiTheme="minorHAnsi" w:cstheme="minorHAnsi"/>
        </w:rPr>
        <w:t xml:space="preserve">I am divinely alive. </w:t>
      </w:r>
    </w:p>
    <w:p w:rsidR="00DD08A4" w:rsidRPr="00F24163" w:rsidRDefault="00DD08A4" w:rsidP="00DD08A4">
      <w:pPr>
        <w:pStyle w:val="Bodytext20"/>
        <w:shd w:val="clear" w:color="auto" w:fill="auto"/>
        <w:spacing w:after="0"/>
        <w:ind w:left="1680" w:hanging="1680"/>
        <w:jc w:val="center"/>
        <w:rPr>
          <w:rFonts w:asciiTheme="minorHAnsi" w:hAnsiTheme="minorHAnsi" w:cstheme="minorHAnsi"/>
        </w:rPr>
      </w:pPr>
      <w:r w:rsidRPr="00F24163">
        <w:rPr>
          <w:rFonts w:asciiTheme="minorHAnsi" w:hAnsiTheme="minorHAnsi" w:cstheme="minorHAnsi"/>
        </w:rPr>
        <w:t xml:space="preserve">I feel the warmth of </w:t>
      </w:r>
    </w:p>
    <w:p w:rsidR="00DD08A4" w:rsidRPr="00F24163" w:rsidRDefault="00DD08A4" w:rsidP="00DD08A4">
      <w:pPr>
        <w:pStyle w:val="Bodytext20"/>
        <w:shd w:val="clear" w:color="auto" w:fill="auto"/>
        <w:spacing w:after="0"/>
        <w:ind w:left="1680" w:hanging="1680"/>
        <w:jc w:val="center"/>
        <w:rPr>
          <w:rFonts w:asciiTheme="minorHAnsi" w:hAnsiTheme="minorHAnsi" w:cstheme="minorHAnsi"/>
        </w:rPr>
      </w:pPr>
      <w:r w:rsidRPr="00F24163">
        <w:rPr>
          <w:rFonts w:asciiTheme="minorHAnsi" w:hAnsiTheme="minorHAnsi" w:cstheme="minorHAnsi"/>
        </w:rPr>
        <w:t xml:space="preserve">my beloved sun </w:t>
      </w:r>
    </w:p>
    <w:p w:rsidR="00DD08A4" w:rsidRPr="00F24163" w:rsidRDefault="00DD08A4" w:rsidP="00DD08A4">
      <w:pPr>
        <w:pStyle w:val="Bodytext20"/>
        <w:shd w:val="clear" w:color="auto" w:fill="auto"/>
        <w:spacing w:after="0"/>
        <w:ind w:left="1680" w:hanging="1680"/>
        <w:jc w:val="center"/>
        <w:rPr>
          <w:rFonts w:asciiTheme="minorHAnsi" w:hAnsiTheme="minorHAnsi" w:cstheme="minorHAnsi"/>
        </w:rPr>
      </w:pPr>
      <w:r w:rsidRPr="00F24163">
        <w:rPr>
          <w:rFonts w:asciiTheme="minorHAnsi" w:hAnsiTheme="minorHAnsi" w:cstheme="minorHAnsi"/>
        </w:rPr>
        <w:t xml:space="preserve">as its ray’s dance upon my skin, </w:t>
      </w:r>
    </w:p>
    <w:p w:rsidR="00DD08A4" w:rsidRPr="00F24163" w:rsidRDefault="00DD08A4" w:rsidP="00DD08A4">
      <w:pPr>
        <w:pStyle w:val="Bodytext20"/>
        <w:shd w:val="clear" w:color="auto" w:fill="auto"/>
        <w:spacing w:after="0"/>
        <w:ind w:left="1680" w:hanging="1680"/>
        <w:jc w:val="center"/>
        <w:rPr>
          <w:rFonts w:asciiTheme="minorHAnsi" w:hAnsiTheme="minorHAnsi" w:cstheme="minorHAnsi"/>
        </w:rPr>
      </w:pPr>
      <w:r w:rsidRPr="00F24163">
        <w:rPr>
          <w:rFonts w:asciiTheme="minorHAnsi" w:hAnsiTheme="minorHAnsi" w:cstheme="minorHAnsi"/>
        </w:rPr>
        <w:t xml:space="preserve">on this, </w:t>
      </w:r>
    </w:p>
    <w:p w:rsidR="00DD08A4" w:rsidRPr="00F24163" w:rsidRDefault="00DD08A4" w:rsidP="00DD08A4">
      <w:pPr>
        <w:pStyle w:val="Bodytext20"/>
        <w:shd w:val="clear" w:color="auto" w:fill="auto"/>
        <w:spacing w:after="0"/>
        <w:ind w:left="1680" w:hanging="1680"/>
        <w:jc w:val="center"/>
        <w:rPr>
          <w:rFonts w:asciiTheme="minorHAnsi" w:hAnsiTheme="minorHAnsi" w:cstheme="minorHAnsi"/>
        </w:rPr>
      </w:pPr>
      <w:r w:rsidRPr="00F24163">
        <w:rPr>
          <w:rFonts w:asciiTheme="minorHAnsi" w:hAnsiTheme="minorHAnsi" w:cstheme="minorHAnsi"/>
        </w:rPr>
        <w:t>the longest day of the year.</w:t>
      </w:r>
    </w:p>
    <w:bookmarkEnd w:id="0"/>
    <w:p w:rsidR="00DD08A4" w:rsidRPr="00F24163" w:rsidRDefault="00DD08A4" w:rsidP="00DD08A4">
      <w:pPr>
        <w:pStyle w:val="Bodytext20"/>
        <w:shd w:val="clear" w:color="auto" w:fill="auto"/>
        <w:tabs>
          <w:tab w:val="left" w:pos="1444"/>
        </w:tabs>
        <w:spacing w:after="0" w:line="317" w:lineRule="exact"/>
        <w:ind w:firstLine="0"/>
        <w:contextualSpacing/>
        <w:rPr>
          <w:rFonts w:asciiTheme="minorHAnsi" w:hAnsiTheme="minorHAnsi" w:cstheme="minorHAnsi"/>
        </w:rPr>
      </w:pPr>
    </w:p>
    <w:p w:rsidR="00796CE4" w:rsidRPr="00DD08A4" w:rsidRDefault="00DD08A4" w:rsidP="00DD08A4">
      <w:pPr>
        <w:pStyle w:val="Bodytext20"/>
        <w:shd w:val="clear" w:color="auto" w:fill="auto"/>
        <w:spacing w:after="298" w:line="317" w:lineRule="exact"/>
        <w:ind w:firstLine="0"/>
        <w:contextualSpacing/>
        <w:jc w:val="left"/>
        <w:rPr>
          <w:rFonts w:asciiTheme="minorHAnsi" w:hAnsiTheme="minorHAnsi" w:cstheme="minorHAnsi"/>
          <w:b/>
        </w:rPr>
      </w:pPr>
      <w:r w:rsidRPr="00215740">
        <w:rPr>
          <w:rFonts w:asciiTheme="minorHAnsi" w:hAnsiTheme="minorHAnsi" w:cstheme="minorHAnsi"/>
          <w:b/>
        </w:rPr>
        <w:t>Closing songs (</w:t>
      </w:r>
      <w:r w:rsidRPr="00215740">
        <w:rPr>
          <w:rFonts w:asciiTheme="minorHAnsi" w:hAnsiTheme="minorHAnsi" w:cstheme="minorHAnsi"/>
          <w:b/>
          <w:color w:val="000000"/>
          <w:lang w:bidi="en-US"/>
        </w:rPr>
        <w:t>LeeAnn</w:t>
      </w:r>
      <w:r w:rsidRPr="00215740">
        <w:rPr>
          <w:rFonts w:asciiTheme="minorHAnsi" w:hAnsiTheme="minorHAnsi" w:cstheme="minorHAnsi"/>
          <w:b/>
        </w:rPr>
        <w:t>)</w:t>
      </w:r>
      <w:r>
        <w:rPr>
          <w:rFonts w:asciiTheme="minorHAnsi" w:hAnsiTheme="minorHAnsi" w:cstheme="minorHAnsi"/>
          <w:b/>
        </w:rPr>
        <w:t xml:space="preserve"> / Then Food and Creek</w:t>
      </w:r>
    </w:p>
    <w:sectPr w:rsidR="00796CE4" w:rsidRPr="00DD08A4" w:rsidSect="00DD08A4">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B9E"/>
    <w:multiLevelType w:val="multilevel"/>
    <w:tmpl w:val="30FE027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A4"/>
    <w:rsid w:val="00796CE4"/>
    <w:rsid w:val="00DD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55B3"/>
  <w15:chartTrackingRefBased/>
  <w15:docId w15:val="{AA4D8684-FE13-4C01-842E-DDB56D1D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sid w:val="00DD08A4"/>
    <w:rPr>
      <w:rFonts w:ascii="Arial" w:eastAsia="Arial" w:hAnsi="Arial" w:cs="Arial"/>
      <w:b/>
      <w:bCs/>
      <w:sz w:val="15"/>
      <w:szCs w:val="15"/>
      <w:shd w:val="clear" w:color="auto" w:fill="FFFFFF"/>
    </w:rPr>
  </w:style>
  <w:style w:type="character" w:customStyle="1" w:styleId="Bodytext2">
    <w:name w:val="Body text (2)_"/>
    <w:basedOn w:val="DefaultParagraphFont"/>
    <w:link w:val="Bodytext20"/>
    <w:rsid w:val="00DD08A4"/>
    <w:rPr>
      <w:rFonts w:ascii="Segoe UI" w:eastAsia="Segoe UI" w:hAnsi="Segoe UI" w:cs="Segoe UI"/>
      <w:sz w:val="24"/>
      <w:szCs w:val="24"/>
      <w:shd w:val="clear" w:color="auto" w:fill="FFFFFF"/>
    </w:rPr>
  </w:style>
  <w:style w:type="character" w:customStyle="1" w:styleId="Bodytext3">
    <w:name w:val="Body text (3)_"/>
    <w:basedOn w:val="DefaultParagraphFont"/>
    <w:link w:val="Bodytext30"/>
    <w:rsid w:val="00DD08A4"/>
    <w:rPr>
      <w:rFonts w:ascii="Segoe UI" w:eastAsia="Segoe UI" w:hAnsi="Segoe UI" w:cs="Segoe UI"/>
      <w:b/>
      <w:bCs/>
      <w:sz w:val="14"/>
      <w:szCs w:val="14"/>
      <w:shd w:val="clear" w:color="auto" w:fill="FFFFFF"/>
    </w:rPr>
  </w:style>
  <w:style w:type="paragraph" w:customStyle="1" w:styleId="Headerorfooter0">
    <w:name w:val="Header or footer"/>
    <w:basedOn w:val="Normal"/>
    <w:link w:val="Headerorfooter"/>
    <w:rsid w:val="00DD08A4"/>
    <w:pPr>
      <w:widowControl w:val="0"/>
      <w:shd w:val="clear" w:color="auto" w:fill="FFFFFF"/>
      <w:spacing w:after="0" w:line="168" w:lineRule="exact"/>
    </w:pPr>
    <w:rPr>
      <w:rFonts w:ascii="Arial" w:eastAsia="Arial" w:hAnsi="Arial" w:cs="Arial"/>
      <w:b/>
      <w:bCs/>
      <w:sz w:val="15"/>
      <w:szCs w:val="15"/>
    </w:rPr>
  </w:style>
  <w:style w:type="paragraph" w:customStyle="1" w:styleId="Bodytext20">
    <w:name w:val="Body text (2)"/>
    <w:basedOn w:val="Normal"/>
    <w:link w:val="Bodytext2"/>
    <w:rsid w:val="00DD08A4"/>
    <w:pPr>
      <w:widowControl w:val="0"/>
      <w:shd w:val="clear" w:color="auto" w:fill="FFFFFF"/>
      <w:spacing w:after="300" w:line="320" w:lineRule="exact"/>
      <w:ind w:hanging="1200"/>
      <w:jc w:val="both"/>
    </w:pPr>
    <w:rPr>
      <w:rFonts w:ascii="Segoe UI" w:eastAsia="Segoe UI" w:hAnsi="Segoe UI" w:cs="Segoe UI"/>
      <w:sz w:val="24"/>
      <w:szCs w:val="24"/>
    </w:rPr>
  </w:style>
  <w:style w:type="paragraph" w:customStyle="1" w:styleId="Bodytext30">
    <w:name w:val="Body text (3)"/>
    <w:basedOn w:val="Normal"/>
    <w:link w:val="Bodytext3"/>
    <w:rsid w:val="00DD08A4"/>
    <w:pPr>
      <w:widowControl w:val="0"/>
      <w:shd w:val="clear" w:color="auto" w:fill="FFFFFF"/>
      <w:spacing w:after="200" w:line="186" w:lineRule="exact"/>
      <w:jc w:val="both"/>
    </w:pPr>
    <w:rPr>
      <w:rFonts w:ascii="Segoe UI" w:eastAsia="Segoe UI" w:hAnsi="Segoe UI" w:cs="Segoe UI"/>
      <w:b/>
      <w:bCs/>
      <w:sz w:val="14"/>
      <w:szCs w:val="14"/>
    </w:rPr>
  </w:style>
  <w:style w:type="character" w:customStyle="1" w:styleId="Bodytext3NotItalic">
    <w:name w:val="Body text (3) + Not Italic"/>
    <w:basedOn w:val="Bodytext3"/>
    <w:rsid w:val="00DD08A4"/>
    <w:rPr>
      <w:rFonts w:ascii="Franklin Gothic Heavy" w:eastAsia="Franklin Gothic Heavy" w:hAnsi="Franklin Gothic Heavy" w:cs="Franklin Gothic Heavy"/>
      <w:b w:val="0"/>
      <w:bCs w:val="0"/>
      <w:i/>
      <w:iCs/>
      <w:color w:val="000000"/>
      <w:spacing w:val="0"/>
      <w:w w:val="100"/>
      <w:position w:val="0"/>
      <w:sz w:val="32"/>
      <w:szCs w:val="32"/>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1</cp:revision>
  <dcterms:created xsi:type="dcterms:W3CDTF">2017-06-18T22:22:00Z</dcterms:created>
  <dcterms:modified xsi:type="dcterms:W3CDTF">2017-06-18T22:27:00Z</dcterms:modified>
</cp:coreProperties>
</file>