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12" w:rsidRDefault="009D4A12" w:rsidP="009D4A12">
      <w:pPr>
        <w:contextualSpacing/>
        <w:jc w:val="center"/>
        <w:rPr>
          <w:b/>
        </w:rPr>
      </w:pPr>
      <w:bookmarkStart w:id="0" w:name="_GoBack"/>
      <w:r>
        <w:rPr>
          <w:b/>
        </w:rPr>
        <w:t>2017 Samhain - Casting the Circle</w:t>
      </w:r>
    </w:p>
    <w:bookmarkEnd w:id="0"/>
    <w:p w:rsidR="009D4A12" w:rsidRPr="009D4A12" w:rsidRDefault="009D4A12" w:rsidP="009D4A12">
      <w:pPr>
        <w:contextualSpacing/>
        <w:jc w:val="center"/>
      </w:pPr>
      <w:r>
        <w:t>By Wendy</w:t>
      </w:r>
    </w:p>
    <w:p w:rsidR="009D4A12" w:rsidRDefault="009D4A12" w:rsidP="009D4A12">
      <w:pPr>
        <w:contextualSpacing/>
        <w:rPr>
          <w:i/>
        </w:rPr>
      </w:pPr>
      <w:r>
        <w:rPr>
          <w:i/>
        </w:rPr>
        <w:t>Black Elk speaks:</w:t>
      </w:r>
    </w:p>
    <w:p w:rsidR="009D4A12" w:rsidRDefault="009D4A12" w:rsidP="009D4A12">
      <w:pPr>
        <w:contextualSpacing/>
        <w:rPr>
          <w:i/>
        </w:rPr>
      </w:pPr>
      <w:r>
        <w:rPr>
          <w:i/>
        </w:rPr>
        <w:t>“While I stood there, I saw more than I can tell, and I understood more than I saw; for I was seeing in a sacred manner the shapes of all things in the spirit, and the shape of all shapes as they must live together like one being.”</w:t>
      </w:r>
    </w:p>
    <w:p w:rsidR="009D4A12" w:rsidRDefault="009D4A12" w:rsidP="009D4A12">
      <w:pPr>
        <w:contextualSpacing/>
      </w:pPr>
    </w:p>
    <w:p w:rsidR="009D4A12" w:rsidRDefault="009D4A12" w:rsidP="009D4A12">
      <w:pPr>
        <w:contextualSpacing/>
      </w:pPr>
      <w:r>
        <w:t>North</w:t>
      </w:r>
    </w:p>
    <w:p w:rsidR="009D4A12" w:rsidRDefault="009D4A12" w:rsidP="009D4A12">
      <w:pPr>
        <w:contextualSpacing/>
      </w:pPr>
      <w:r>
        <w:t>Beloved Mt. Shasta</w:t>
      </w:r>
    </w:p>
    <w:p w:rsidR="009D4A12" w:rsidRDefault="009D4A12" w:rsidP="009D4A12">
      <w:pPr>
        <w:contextualSpacing/>
      </w:pPr>
      <w:r>
        <w:t>Big Dipper in the night sky</w:t>
      </w:r>
    </w:p>
    <w:p w:rsidR="009D4A12" w:rsidRDefault="009D4A12" w:rsidP="009D4A12">
      <w:pPr>
        <w:contextualSpacing/>
      </w:pPr>
      <w:r>
        <w:t>Shade and springs flow forth.</w:t>
      </w:r>
    </w:p>
    <w:p w:rsidR="009D4A12" w:rsidRDefault="009D4A12" w:rsidP="009D4A12">
      <w:pPr>
        <w:contextualSpacing/>
      </w:pPr>
    </w:p>
    <w:p w:rsidR="009D4A12" w:rsidRDefault="009D4A12" w:rsidP="009D4A12">
      <w:pPr>
        <w:contextualSpacing/>
      </w:pPr>
      <w:r>
        <w:t>West</w:t>
      </w:r>
    </w:p>
    <w:p w:rsidR="009D4A12" w:rsidRDefault="009D4A12" w:rsidP="009D4A12">
      <w:pPr>
        <w:contextualSpacing/>
      </w:pPr>
      <w:r>
        <w:t>Sunsets and moonsets glow</w:t>
      </w:r>
    </w:p>
    <w:p w:rsidR="009D4A12" w:rsidRDefault="009D4A12" w:rsidP="009D4A12">
      <w:pPr>
        <w:contextualSpacing/>
      </w:pPr>
      <w:r>
        <w:t>Wild animals shelter here</w:t>
      </w:r>
    </w:p>
    <w:p w:rsidR="009D4A12" w:rsidRDefault="009D4A12" w:rsidP="009D4A12">
      <w:pPr>
        <w:contextualSpacing/>
      </w:pPr>
      <w:r>
        <w:t>Ocean waves crashing.</w:t>
      </w:r>
    </w:p>
    <w:p w:rsidR="009D4A12" w:rsidRDefault="009D4A12" w:rsidP="009D4A12">
      <w:pPr>
        <w:contextualSpacing/>
      </w:pPr>
    </w:p>
    <w:p w:rsidR="009D4A12" w:rsidRDefault="009D4A12" w:rsidP="009D4A12">
      <w:pPr>
        <w:contextualSpacing/>
      </w:pPr>
      <w:r>
        <w:t>South</w:t>
      </w:r>
    </w:p>
    <w:p w:rsidR="009D4A12" w:rsidRDefault="009D4A12" w:rsidP="009D4A12">
      <w:pPr>
        <w:contextualSpacing/>
      </w:pPr>
      <w:r>
        <w:t>Fire rises from the south</w:t>
      </w:r>
    </w:p>
    <w:p w:rsidR="009D4A12" w:rsidRDefault="009D4A12" w:rsidP="009D4A12">
      <w:pPr>
        <w:contextualSpacing/>
      </w:pPr>
      <w:r>
        <w:t>Middle mountains guard us there</w:t>
      </w:r>
    </w:p>
    <w:p w:rsidR="009D4A12" w:rsidRDefault="009D4A12" w:rsidP="009D4A12">
      <w:pPr>
        <w:contextualSpacing/>
      </w:pPr>
      <w:r>
        <w:t>Prevailing winds cool.</w:t>
      </w:r>
    </w:p>
    <w:p w:rsidR="009D4A12" w:rsidRDefault="009D4A12" w:rsidP="009D4A12">
      <w:pPr>
        <w:contextualSpacing/>
      </w:pPr>
    </w:p>
    <w:p w:rsidR="009D4A12" w:rsidRDefault="009D4A12" w:rsidP="009D4A12">
      <w:pPr>
        <w:contextualSpacing/>
      </w:pPr>
      <w:r>
        <w:t>East</w:t>
      </w:r>
    </w:p>
    <w:p w:rsidR="009D4A12" w:rsidRDefault="009D4A12" w:rsidP="009D4A12">
      <w:pPr>
        <w:contextualSpacing/>
      </w:pPr>
      <w:r>
        <w:t>Sunrise, moonrise, eclipse</w:t>
      </w:r>
    </w:p>
    <w:p w:rsidR="009D4A12" w:rsidRDefault="009D4A12" w:rsidP="009D4A12">
      <w:pPr>
        <w:contextualSpacing/>
      </w:pPr>
      <w:r>
        <w:t>Sierra meets the Cascades</w:t>
      </w:r>
    </w:p>
    <w:p w:rsidR="009D4A12" w:rsidRDefault="009D4A12" w:rsidP="009D4A12">
      <w:pPr>
        <w:contextualSpacing/>
      </w:pPr>
      <w:r>
        <w:t>Birth land calls to me.</w:t>
      </w:r>
    </w:p>
    <w:p w:rsidR="009D4A12" w:rsidRDefault="009D4A12" w:rsidP="009D4A12">
      <w:pPr>
        <w:contextualSpacing/>
      </w:pPr>
    </w:p>
    <w:p w:rsidR="009D4A12" w:rsidRDefault="009D4A12" w:rsidP="009D4A12">
      <w:pPr>
        <w:contextualSpacing/>
      </w:pPr>
      <w:r>
        <w:t>Below</w:t>
      </w:r>
    </w:p>
    <w:p w:rsidR="009D4A12" w:rsidRDefault="009D4A12" w:rsidP="009D4A12">
      <w:pPr>
        <w:contextualSpacing/>
      </w:pPr>
      <w:r>
        <w:t>Ancients of this land</w:t>
      </w:r>
    </w:p>
    <w:p w:rsidR="009D4A12" w:rsidRDefault="009D4A12" w:rsidP="009D4A12">
      <w:pPr>
        <w:contextualSpacing/>
      </w:pPr>
      <w:r>
        <w:t>Teach through subtle messages</w:t>
      </w:r>
    </w:p>
    <w:p w:rsidR="009D4A12" w:rsidRDefault="009D4A12" w:rsidP="009D4A12">
      <w:pPr>
        <w:contextualSpacing/>
      </w:pPr>
      <w:r>
        <w:t>Eat seeds of the Ta-ne.</w:t>
      </w:r>
    </w:p>
    <w:p w:rsidR="009D4A12" w:rsidRDefault="009D4A12" w:rsidP="009D4A12">
      <w:pPr>
        <w:contextualSpacing/>
      </w:pPr>
    </w:p>
    <w:p w:rsidR="009D4A12" w:rsidRDefault="009D4A12" w:rsidP="009D4A12">
      <w:pPr>
        <w:contextualSpacing/>
      </w:pPr>
      <w:r>
        <w:t>Above</w:t>
      </w:r>
    </w:p>
    <w:p w:rsidR="009D4A12" w:rsidRDefault="009D4A12" w:rsidP="009D4A12">
      <w:pPr>
        <w:contextualSpacing/>
      </w:pPr>
      <w:r>
        <w:t>Searing, glaring light</w:t>
      </w:r>
    </w:p>
    <w:p w:rsidR="009D4A12" w:rsidRDefault="009D4A12" w:rsidP="009D4A12">
      <w:pPr>
        <w:contextualSpacing/>
      </w:pPr>
      <w:r>
        <w:t xml:space="preserve">We could not live without you </w:t>
      </w:r>
    </w:p>
    <w:p w:rsidR="009D4A12" w:rsidRDefault="009D4A12" w:rsidP="009D4A12">
      <w:pPr>
        <w:contextualSpacing/>
      </w:pPr>
      <w:r>
        <w:t>Please bring lots more rain.</w:t>
      </w:r>
    </w:p>
    <w:p w:rsidR="008144F8" w:rsidRDefault="008144F8"/>
    <w:sectPr w:rsidR="0081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12"/>
    <w:rsid w:val="008144F8"/>
    <w:rsid w:val="009D4A12"/>
    <w:rsid w:val="00A5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BA8D"/>
  <w15:chartTrackingRefBased/>
  <w15:docId w15:val="{A4772371-6788-4909-B337-5E71DE9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2017-11-14T20:40:00Z</dcterms:created>
  <dcterms:modified xsi:type="dcterms:W3CDTF">2017-11-14T20:41:00Z</dcterms:modified>
</cp:coreProperties>
</file>