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551" w:rsidRPr="00C71551" w:rsidRDefault="00C71551" w:rsidP="00C71551">
      <w:pPr>
        <w:rPr>
          <w:i/>
          <w:sz w:val="24"/>
          <w:szCs w:val="24"/>
        </w:rPr>
      </w:pPr>
      <w:r w:rsidRPr="00C71551">
        <w:rPr>
          <w:i/>
          <w:sz w:val="24"/>
          <w:szCs w:val="24"/>
        </w:rPr>
        <w:t>There were 3 separate outlines.  Each facilitator had typed her own with her own responsibilities.  I’ve retyped it consolidating all th</w:t>
      </w:r>
      <w:r>
        <w:rPr>
          <w:i/>
          <w:sz w:val="24"/>
          <w:szCs w:val="24"/>
        </w:rPr>
        <w:t>e information so it’s complete.</w:t>
      </w:r>
    </w:p>
    <w:p w:rsidR="00E71ABD" w:rsidRDefault="00E71ABD" w:rsidP="00E71ABD">
      <w:pPr>
        <w:jc w:val="center"/>
        <w:rPr>
          <w:b/>
          <w:sz w:val="24"/>
          <w:szCs w:val="24"/>
        </w:rPr>
      </w:pPr>
      <w:r>
        <w:rPr>
          <w:b/>
          <w:sz w:val="24"/>
          <w:szCs w:val="24"/>
        </w:rPr>
        <w:t>1997 Summer Solstice-Full Moon Ceremony (An overnight ritual)</w:t>
      </w:r>
    </w:p>
    <w:p w:rsidR="00A816A7" w:rsidRPr="00A816A7" w:rsidRDefault="00A816A7" w:rsidP="00E71ABD">
      <w:pPr>
        <w:rPr>
          <w:i/>
          <w:sz w:val="24"/>
          <w:szCs w:val="24"/>
        </w:rPr>
      </w:pPr>
      <w:r w:rsidRPr="00A816A7">
        <w:rPr>
          <w:i/>
          <w:sz w:val="24"/>
          <w:szCs w:val="24"/>
        </w:rPr>
        <w:t>Participants have been told to bring: drum, place setting, bedding, sleeping pad. Mosquito repellant, towel and a rock/stone for the circle</w:t>
      </w:r>
    </w:p>
    <w:p w:rsidR="00A816A7" w:rsidRPr="00A816A7" w:rsidRDefault="00A816A7" w:rsidP="00E71ABD">
      <w:pPr>
        <w:rPr>
          <w:i/>
          <w:sz w:val="24"/>
          <w:szCs w:val="24"/>
        </w:rPr>
      </w:pPr>
      <w:r w:rsidRPr="00A816A7">
        <w:rPr>
          <w:i/>
          <w:sz w:val="24"/>
          <w:szCs w:val="24"/>
        </w:rPr>
        <w:t>Altar: Roses and seashells</w:t>
      </w:r>
    </w:p>
    <w:p w:rsidR="00812A2B" w:rsidRDefault="00E71ABD" w:rsidP="00E71ABD">
      <w:pPr>
        <w:rPr>
          <w:sz w:val="24"/>
          <w:szCs w:val="24"/>
        </w:rPr>
      </w:pPr>
      <w:r>
        <w:rPr>
          <w:b/>
          <w:sz w:val="24"/>
          <w:szCs w:val="24"/>
        </w:rPr>
        <w:t>Friday night</w:t>
      </w:r>
      <w:r w:rsidR="00812A2B">
        <w:rPr>
          <w:b/>
          <w:sz w:val="24"/>
          <w:szCs w:val="24"/>
        </w:rPr>
        <w:t xml:space="preserve"> </w:t>
      </w:r>
      <w:r w:rsidR="00812A2B" w:rsidRPr="00812A2B">
        <w:rPr>
          <w:sz w:val="24"/>
          <w:szCs w:val="24"/>
        </w:rPr>
        <w:t>(low key, passionate and wild, social time)</w:t>
      </w:r>
      <w:r w:rsidR="00812A2B">
        <w:rPr>
          <w:sz w:val="24"/>
          <w:szCs w:val="24"/>
        </w:rPr>
        <w:t xml:space="preserve">  </w:t>
      </w:r>
    </w:p>
    <w:p w:rsidR="00E71ABD" w:rsidRDefault="00E71ABD" w:rsidP="00E71ABD">
      <w:pPr>
        <w:rPr>
          <w:sz w:val="24"/>
          <w:szCs w:val="24"/>
        </w:rPr>
      </w:pPr>
      <w:r w:rsidRPr="00E71ABD">
        <w:rPr>
          <w:b/>
          <w:sz w:val="24"/>
          <w:szCs w:val="24"/>
          <w:u w:val="single"/>
        </w:rPr>
        <w:t>7:00:</w:t>
      </w:r>
      <w:r w:rsidRPr="00E71ABD">
        <w:rPr>
          <w:b/>
          <w:sz w:val="24"/>
          <w:szCs w:val="24"/>
        </w:rPr>
        <w:t xml:space="preserve">  Arrival</w:t>
      </w:r>
      <w:r>
        <w:rPr>
          <w:sz w:val="24"/>
          <w:szCs w:val="24"/>
        </w:rPr>
        <w:t>-explore the property and settling in (assist with parking, place the brought symbols on the altar</w:t>
      </w:r>
      <w:r w:rsidR="00812A2B">
        <w:rPr>
          <w:sz w:val="24"/>
          <w:szCs w:val="24"/>
        </w:rPr>
        <w:t>.</w:t>
      </w:r>
      <w:r>
        <w:rPr>
          <w:sz w:val="24"/>
          <w:szCs w:val="24"/>
        </w:rPr>
        <w:t>)</w:t>
      </w:r>
    </w:p>
    <w:p w:rsidR="00E71ABD" w:rsidRDefault="00E71ABD" w:rsidP="00E71ABD">
      <w:pPr>
        <w:rPr>
          <w:sz w:val="24"/>
          <w:szCs w:val="24"/>
        </w:rPr>
      </w:pPr>
      <w:r w:rsidRPr="00E71ABD">
        <w:rPr>
          <w:b/>
          <w:sz w:val="24"/>
          <w:szCs w:val="24"/>
          <w:u w:val="single"/>
        </w:rPr>
        <w:t>7:45:</w:t>
      </w:r>
      <w:r w:rsidRPr="00E71ABD">
        <w:rPr>
          <w:b/>
          <w:sz w:val="24"/>
          <w:szCs w:val="24"/>
        </w:rPr>
        <w:t xml:space="preserve">  </w:t>
      </w:r>
      <w:r>
        <w:rPr>
          <w:b/>
          <w:sz w:val="24"/>
          <w:szCs w:val="24"/>
        </w:rPr>
        <w:t>Welcoming Circle</w:t>
      </w:r>
      <w:r>
        <w:rPr>
          <w:sz w:val="24"/>
          <w:szCs w:val="24"/>
        </w:rPr>
        <w:t xml:space="preserve"> (loft area, wreath in center, votive candles around the room, reintroduce the group)</w:t>
      </w:r>
    </w:p>
    <w:p w:rsidR="00E35751" w:rsidRDefault="00E71ABD" w:rsidP="00E71ABD">
      <w:pPr>
        <w:pStyle w:val="ListParagraph"/>
        <w:numPr>
          <w:ilvl w:val="0"/>
          <w:numId w:val="1"/>
        </w:numPr>
        <w:rPr>
          <w:sz w:val="24"/>
          <w:szCs w:val="24"/>
        </w:rPr>
      </w:pPr>
      <w:r>
        <w:rPr>
          <w:sz w:val="24"/>
          <w:szCs w:val="24"/>
        </w:rPr>
        <w:t xml:space="preserve">Share information on Summer Solstice, </w:t>
      </w:r>
    </w:p>
    <w:p w:rsidR="00E71ABD" w:rsidRDefault="00E35751" w:rsidP="00E71ABD">
      <w:pPr>
        <w:pStyle w:val="ListParagraph"/>
        <w:numPr>
          <w:ilvl w:val="0"/>
          <w:numId w:val="1"/>
        </w:numPr>
        <w:rPr>
          <w:sz w:val="24"/>
          <w:szCs w:val="24"/>
        </w:rPr>
      </w:pPr>
      <w:r>
        <w:rPr>
          <w:sz w:val="24"/>
          <w:szCs w:val="24"/>
        </w:rPr>
        <w:t xml:space="preserve">Bring in </w:t>
      </w:r>
      <w:r w:rsidR="00E71ABD">
        <w:rPr>
          <w:sz w:val="24"/>
          <w:szCs w:val="24"/>
        </w:rPr>
        <w:t>the connection with Aphrodite and astrological information:</w:t>
      </w:r>
    </w:p>
    <w:p w:rsidR="00E35751" w:rsidRDefault="00E35751" w:rsidP="00E35751">
      <w:pPr>
        <w:pStyle w:val="ListParagraph"/>
        <w:rPr>
          <w:sz w:val="24"/>
          <w:szCs w:val="24"/>
        </w:rPr>
      </w:pPr>
      <w:r>
        <w:rPr>
          <w:sz w:val="24"/>
          <w:szCs w:val="24"/>
        </w:rPr>
        <w:t>“</w:t>
      </w:r>
      <w:r w:rsidR="00E71ABD">
        <w:rPr>
          <w:sz w:val="24"/>
          <w:szCs w:val="24"/>
        </w:rPr>
        <w:t>Tonight we will acknowledge Aphrodite, the Goddess of Love,  in our lives. She represents fullness, passion, consummation, light, love and warmth.</w:t>
      </w:r>
      <w:r>
        <w:rPr>
          <w:sz w:val="24"/>
          <w:szCs w:val="24"/>
        </w:rPr>
        <w:t>”</w:t>
      </w:r>
    </w:p>
    <w:p w:rsidR="00E35751" w:rsidRDefault="00E35751" w:rsidP="00E35751">
      <w:pPr>
        <w:pStyle w:val="ListParagraph"/>
        <w:numPr>
          <w:ilvl w:val="0"/>
          <w:numId w:val="3"/>
        </w:numPr>
        <w:rPr>
          <w:sz w:val="24"/>
          <w:szCs w:val="24"/>
        </w:rPr>
      </w:pPr>
      <w:r>
        <w:rPr>
          <w:sz w:val="24"/>
          <w:szCs w:val="24"/>
        </w:rPr>
        <w:t>Lighting the  (fire? Candle?)</w:t>
      </w:r>
    </w:p>
    <w:p w:rsidR="00E35751" w:rsidRDefault="00E35751" w:rsidP="00E35751">
      <w:pPr>
        <w:pStyle w:val="ListParagraph"/>
        <w:ind w:left="1440"/>
        <w:rPr>
          <w:sz w:val="24"/>
          <w:szCs w:val="24"/>
        </w:rPr>
      </w:pPr>
      <w:r>
        <w:rPr>
          <w:sz w:val="24"/>
          <w:szCs w:val="24"/>
        </w:rPr>
        <w:t>“With this flame we ignite the spirit of Aphrodite</w:t>
      </w:r>
    </w:p>
    <w:p w:rsidR="00E35751" w:rsidRDefault="00E35751" w:rsidP="00E35751">
      <w:pPr>
        <w:pStyle w:val="ListParagraph"/>
        <w:ind w:left="1440"/>
        <w:rPr>
          <w:sz w:val="24"/>
          <w:szCs w:val="24"/>
        </w:rPr>
      </w:pPr>
      <w:r>
        <w:rPr>
          <w:sz w:val="24"/>
          <w:szCs w:val="24"/>
        </w:rPr>
        <w:t>Goddess of passion and love</w:t>
      </w:r>
    </w:p>
    <w:p w:rsidR="00E35751" w:rsidRDefault="00E35751" w:rsidP="00E35751">
      <w:pPr>
        <w:pStyle w:val="ListParagraph"/>
        <w:ind w:left="1440"/>
        <w:rPr>
          <w:sz w:val="24"/>
          <w:szCs w:val="24"/>
        </w:rPr>
      </w:pPr>
      <w:r>
        <w:rPr>
          <w:sz w:val="24"/>
          <w:szCs w:val="24"/>
        </w:rPr>
        <w:t>Great is the magic of Aphrodite</w:t>
      </w:r>
    </w:p>
    <w:p w:rsidR="00E35751" w:rsidRDefault="00E35751" w:rsidP="00E35751">
      <w:pPr>
        <w:pStyle w:val="ListParagraph"/>
        <w:ind w:left="1440"/>
        <w:rPr>
          <w:sz w:val="24"/>
          <w:szCs w:val="24"/>
        </w:rPr>
      </w:pPr>
      <w:r>
        <w:rPr>
          <w:sz w:val="24"/>
          <w:szCs w:val="24"/>
        </w:rPr>
        <w:t>Who brings us joy and ecstasy</w:t>
      </w:r>
    </w:p>
    <w:p w:rsidR="00E35751" w:rsidRDefault="00E35751" w:rsidP="00E35751">
      <w:pPr>
        <w:pStyle w:val="ListParagraph"/>
        <w:ind w:left="1440"/>
        <w:rPr>
          <w:sz w:val="24"/>
          <w:szCs w:val="24"/>
        </w:rPr>
      </w:pPr>
      <w:r>
        <w:rPr>
          <w:sz w:val="24"/>
          <w:szCs w:val="24"/>
        </w:rPr>
        <w:t>Great is the mystery of Aphrodite</w:t>
      </w:r>
    </w:p>
    <w:p w:rsidR="00E35751" w:rsidRDefault="00E35751" w:rsidP="00E35751">
      <w:pPr>
        <w:pStyle w:val="ListParagraph"/>
        <w:ind w:left="1440"/>
        <w:rPr>
          <w:sz w:val="24"/>
          <w:szCs w:val="24"/>
        </w:rPr>
      </w:pPr>
      <w:r>
        <w:rPr>
          <w:sz w:val="24"/>
          <w:szCs w:val="24"/>
        </w:rPr>
        <w:t>Who brings us union, separation, and reunion</w:t>
      </w:r>
    </w:p>
    <w:p w:rsidR="00E35751" w:rsidRDefault="00E35751" w:rsidP="00E35751">
      <w:pPr>
        <w:pStyle w:val="ListParagraph"/>
        <w:ind w:left="1440"/>
        <w:rPr>
          <w:sz w:val="24"/>
          <w:szCs w:val="24"/>
        </w:rPr>
      </w:pPr>
      <w:r>
        <w:rPr>
          <w:sz w:val="24"/>
          <w:szCs w:val="24"/>
        </w:rPr>
        <w:t>Great is the love of Aphrodite</w:t>
      </w:r>
    </w:p>
    <w:p w:rsidR="00E35751" w:rsidRDefault="00E35751" w:rsidP="00E35751">
      <w:pPr>
        <w:pStyle w:val="ListParagraph"/>
        <w:ind w:left="1440"/>
        <w:rPr>
          <w:sz w:val="24"/>
          <w:szCs w:val="24"/>
        </w:rPr>
      </w:pPr>
      <w:r>
        <w:rPr>
          <w:sz w:val="24"/>
          <w:szCs w:val="24"/>
        </w:rPr>
        <w:t xml:space="preserve">Who brings us inspiration to </w:t>
      </w:r>
      <w:proofErr w:type="gramStart"/>
      <w:r>
        <w:rPr>
          <w:sz w:val="24"/>
          <w:szCs w:val="24"/>
        </w:rPr>
        <w:t>all the</w:t>
      </w:r>
      <w:proofErr w:type="gramEnd"/>
      <w:r>
        <w:rPr>
          <w:sz w:val="24"/>
          <w:szCs w:val="24"/>
        </w:rPr>
        <w:t xml:space="preserve"> world…</w:t>
      </w:r>
    </w:p>
    <w:p w:rsidR="00E35751" w:rsidRDefault="00E35751" w:rsidP="00E35751">
      <w:pPr>
        <w:pStyle w:val="ListParagraph"/>
        <w:ind w:left="1440"/>
        <w:rPr>
          <w:sz w:val="24"/>
          <w:szCs w:val="24"/>
        </w:rPr>
      </w:pPr>
      <w:r>
        <w:rPr>
          <w:sz w:val="24"/>
          <w:szCs w:val="24"/>
        </w:rPr>
        <w:t>Hail Aphrodite</w:t>
      </w:r>
    </w:p>
    <w:p w:rsidR="00E35751" w:rsidRDefault="00E35751" w:rsidP="00E35751">
      <w:pPr>
        <w:pStyle w:val="ListParagraph"/>
        <w:ind w:left="1440"/>
        <w:rPr>
          <w:sz w:val="24"/>
          <w:szCs w:val="24"/>
        </w:rPr>
      </w:pPr>
      <w:r>
        <w:rPr>
          <w:sz w:val="24"/>
          <w:szCs w:val="24"/>
        </w:rPr>
        <w:t>All:  Hail Aphrodite!”</w:t>
      </w:r>
    </w:p>
    <w:p w:rsidR="00E35751" w:rsidRDefault="00E35751" w:rsidP="00E35751">
      <w:pPr>
        <w:pStyle w:val="ListParagraph"/>
        <w:tabs>
          <w:tab w:val="left" w:pos="180"/>
        </w:tabs>
        <w:ind w:left="1440"/>
        <w:rPr>
          <w:sz w:val="24"/>
          <w:szCs w:val="24"/>
        </w:rPr>
      </w:pPr>
    </w:p>
    <w:p w:rsidR="00E35751" w:rsidRDefault="00E35751" w:rsidP="00E35751">
      <w:pPr>
        <w:pStyle w:val="ListParagraph"/>
        <w:numPr>
          <w:ilvl w:val="0"/>
          <w:numId w:val="3"/>
        </w:numPr>
        <w:tabs>
          <w:tab w:val="left" w:pos="180"/>
        </w:tabs>
        <w:rPr>
          <w:sz w:val="24"/>
          <w:szCs w:val="24"/>
        </w:rPr>
      </w:pPr>
      <w:r>
        <w:rPr>
          <w:sz w:val="24"/>
          <w:szCs w:val="24"/>
        </w:rPr>
        <w:t>Bring in the fairies and sprites, magic and mystery to bless this place.</w:t>
      </w:r>
    </w:p>
    <w:p w:rsidR="00E35751" w:rsidRDefault="00E35751" w:rsidP="00E35751">
      <w:pPr>
        <w:pStyle w:val="ListParagraph"/>
        <w:tabs>
          <w:tab w:val="left" w:pos="180"/>
        </w:tabs>
        <w:ind w:left="1440"/>
        <w:rPr>
          <w:sz w:val="24"/>
          <w:szCs w:val="24"/>
        </w:rPr>
      </w:pPr>
      <w:r>
        <w:rPr>
          <w:sz w:val="24"/>
          <w:szCs w:val="24"/>
        </w:rPr>
        <w:t>“Through this house give glimmering light</w:t>
      </w:r>
    </w:p>
    <w:p w:rsidR="00E35751" w:rsidRDefault="00E35751" w:rsidP="00E35751">
      <w:pPr>
        <w:pStyle w:val="ListParagraph"/>
        <w:tabs>
          <w:tab w:val="left" w:pos="180"/>
        </w:tabs>
        <w:ind w:left="1440"/>
        <w:rPr>
          <w:sz w:val="24"/>
          <w:szCs w:val="24"/>
        </w:rPr>
      </w:pPr>
      <w:r>
        <w:rPr>
          <w:sz w:val="24"/>
          <w:szCs w:val="24"/>
        </w:rPr>
        <w:t>By the dead and drowsy fire:</w:t>
      </w:r>
    </w:p>
    <w:p w:rsidR="00E35751" w:rsidRDefault="00E35751" w:rsidP="00E35751">
      <w:pPr>
        <w:pStyle w:val="ListParagraph"/>
        <w:tabs>
          <w:tab w:val="left" w:pos="180"/>
        </w:tabs>
        <w:ind w:left="1440"/>
        <w:rPr>
          <w:sz w:val="24"/>
          <w:szCs w:val="24"/>
        </w:rPr>
      </w:pPr>
      <w:r>
        <w:rPr>
          <w:sz w:val="24"/>
          <w:szCs w:val="24"/>
        </w:rPr>
        <w:t>Every elf and fairy sprite,</w:t>
      </w:r>
    </w:p>
    <w:p w:rsidR="00E35751" w:rsidRDefault="00E35751" w:rsidP="00E35751">
      <w:pPr>
        <w:pStyle w:val="ListParagraph"/>
        <w:tabs>
          <w:tab w:val="left" w:pos="180"/>
        </w:tabs>
        <w:ind w:left="1440"/>
        <w:rPr>
          <w:sz w:val="24"/>
          <w:szCs w:val="24"/>
        </w:rPr>
      </w:pPr>
      <w:r>
        <w:rPr>
          <w:sz w:val="24"/>
          <w:szCs w:val="24"/>
        </w:rPr>
        <w:t>Hop as light as bird from brier;</w:t>
      </w:r>
    </w:p>
    <w:p w:rsidR="00E35751" w:rsidRDefault="00E35751" w:rsidP="00E35751">
      <w:pPr>
        <w:pStyle w:val="ListParagraph"/>
        <w:tabs>
          <w:tab w:val="left" w:pos="180"/>
        </w:tabs>
        <w:ind w:left="1440"/>
        <w:rPr>
          <w:sz w:val="24"/>
          <w:szCs w:val="24"/>
        </w:rPr>
      </w:pPr>
      <w:r>
        <w:rPr>
          <w:sz w:val="24"/>
          <w:szCs w:val="24"/>
        </w:rPr>
        <w:t>And this ditty after me</w:t>
      </w:r>
    </w:p>
    <w:p w:rsidR="00E35751" w:rsidRDefault="00E35751" w:rsidP="00E35751">
      <w:pPr>
        <w:pStyle w:val="ListParagraph"/>
        <w:tabs>
          <w:tab w:val="left" w:pos="180"/>
        </w:tabs>
        <w:ind w:left="1440"/>
        <w:rPr>
          <w:sz w:val="24"/>
          <w:szCs w:val="24"/>
        </w:rPr>
      </w:pPr>
      <w:r>
        <w:rPr>
          <w:sz w:val="24"/>
          <w:szCs w:val="24"/>
        </w:rPr>
        <w:t>Sing and dance in trippingly.</w:t>
      </w:r>
    </w:p>
    <w:p w:rsidR="00E35751" w:rsidRDefault="00E35751" w:rsidP="00E35751">
      <w:pPr>
        <w:pStyle w:val="ListParagraph"/>
        <w:tabs>
          <w:tab w:val="left" w:pos="180"/>
        </w:tabs>
        <w:ind w:left="1440"/>
        <w:rPr>
          <w:sz w:val="24"/>
          <w:szCs w:val="24"/>
        </w:rPr>
      </w:pPr>
      <w:r>
        <w:rPr>
          <w:sz w:val="24"/>
          <w:szCs w:val="24"/>
        </w:rPr>
        <w:t>First rehears this song by rote:</w:t>
      </w:r>
    </w:p>
    <w:p w:rsidR="00E35751" w:rsidRDefault="00E35751" w:rsidP="00E35751">
      <w:pPr>
        <w:pStyle w:val="ListParagraph"/>
        <w:tabs>
          <w:tab w:val="left" w:pos="180"/>
        </w:tabs>
        <w:ind w:left="1440"/>
        <w:rPr>
          <w:sz w:val="24"/>
          <w:szCs w:val="24"/>
        </w:rPr>
      </w:pPr>
      <w:r>
        <w:rPr>
          <w:sz w:val="24"/>
          <w:szCs w:val="24"/>
        </w:rPr>
        <w:t>To each word a warbling note,</w:t>
      </w:r>
    </w:p>
    <w:p w:rsidR="00E35751" w:rsidRDefault="00E35751" w:rsidP="00E35751">
      <w:pPr>
        <w:pStyle w:val="ListParagraph"/>
        <w:tabs>
          <w:tab w:val="left" w:pos="180"/>
        </w:tabs>
        <w:ind w:left="1440"/>
        <w:rPr>
          <w:sz w:val="24"/>
          <w:szCs w:val="24"/>
        </w:rPr>
      </w:pPr>
      <w:r>
        <w:rPr>
          <w:sz w:val="24"/>
          <w:szCs w:val="24"/>
        </w:rPr>
        <w:t>Hand in hand, with fairy grace,</w:t>
      </w:r>
    </w:p>
    <w:p w:rsidR="00E35751" w:rsidRDefault="00E35751" w:rsidP="0070319F">
      <w:pPr>
        <w:pStyle w:val="ListParagraph"/>
        <w:tabs>
          <w:tab w:val="left" w:pos="180"/>
        </w:tabs>
        <w:ind w:left="1440"/>
        <w:rPr>
          <w:sz w:val="24"/>
          <w:szCs w:val="24"/>
        </w:rPr>
      </w:pPr>
      <w:r>
        <w:rPr>
          <w:sz w:val="24"/>
          <w:szCs w:val="24"/>
        </w:rPr>
        <w:t>Will we sing and bless this place.”</w:t>
      </w:r>
    </w:p>
    <w:p w:rsidR="00E35751" w:rsidRDefault="0070319F" w:rsidP="00E35751">
      <w:pPr>
        <w:pStyle w:val="ListParagraph"/>
        <w:numPr>
          <w:ilvl w:val="0"/>
          <w:numId w:val="1"/>
        </w:numPr>
        <w:rPr>
          <w:sz w:val="24"/>
          <w:szCs w:val="24"/>
        </w:rPr>
      </w:pPr>
      <w:r>
        <w:rPr>
          <w:sz w:val="24"/>
          <w:szCs w:val="24"/>
        </w:rPr>
        <w:t>Pull cards with solstice related words,</w:t>
      </w:r>
    </w:p>
    <w:p w:rsidR="0070319F" w:rsidRDefault="0070319F" w:rsidP="00E35751">
      <w:pPr>
        <w:pStyle w:val="ListParagraph"/>
        <w:numPr>
          <w:ilvl w:val="0"/>
          <w:numId w:val="1"/>
        </w:numPr>
        <w:rPr>
          <w:sz w:val="24"/>
          <w:szCs w:val="24"/>
        </w:rPr>
      </w:pPr>
      <w:r>
        <w:rPr>
          <w:sz w:val="24"/>
          <w:szCs w:val="24"/>
        </w:rPr>
        <w:t>Sing…</w:t>
      </w:r>
    </w:p>
    <w:p w:rsidR="0070319F" w:rsidRDefault="0070319F" w:rsidP="00E35751">
      <w:pPr>
        <w:pStyle w:val="ListParagraph"/>
        <w:numPr>
          <w:ilvl w:val="0"/>
          <w:numId w:val="1"/>
        </w:numPr>
        <w:rPr>
          <w:sz w:val="24"/>
          <w:szCs w:val="24"/>
        </w:rPr>
      </w:pPr>
      <w:r>
        <w:rPr>
          <w:sz w:val="24"/>
          <w:szCs w:val="24"/>
        </w:rPr>
        <w:lastRenderedPageBreak/>
        <w:t>Pass the common cup of wine while sharing, “What do we love about being a woman?”</w:t>
      </w:r>
    </w:p>
    <w:p w:rsidR="0070319F" w:rsidRDefault="0070319F" w:rsidP="00E35751">
      <w:pPr>
        <w:pStyle w:val="ListParagraph"/>
        <w:numPr>
          <w:ilvl w:val="0"/>
          <w:numId w:val="1"/>
        </w:numPr>
        <w:rPr>
          <w:sz w:val="24"/>
          <w:szCs w:val="24"/>
        </w:rPr>
      </w:pPr>
      <w:r>
        <w:rPr>
          <w:sz w:val="24"/>
          <w:szCs w:val="24"/>
        </w:rPr>
        <w:t>Conclude by explaining the rest of the evening’s activities/options: eating sensuous foods, massage, visiting, howling at the  moon, wine, &amp; sleeping arrangements.  Also cover the morning’s activities (meditation @ 4:30, drumming at 5:30 am which will be the start of the ritual.  Hand out reminder slips.)</w:t>
      </w:r>
    </w:p>
    <w:p w:rsidR="0070319F" w:rsidRDefault="0070319F" w:rsidP="0070319F">
      <w:pPr>
        <w:pStyle w:val="ListParagraph"/>
        <w:rPr>
          <w:sz w:val="24"/>
          <w:szCs w:val="24"/>
        </w:rPr>
      </w:pPr>
    </w:p>
    <w:p w:rsidR="0070319F" w:rsidRDefault="0070319F" w:rsidP="0070319F">
      <w:pPr>
        <w:pStyle w:val="ListParagraph"/>
        <w:ind w:hanging="630"/>
        <w:rPr>
          <w:sz w:val="24"/>
          <w:szCs w:val="24"/>
        </w:rPr>
      </w:pPr>
      <w:r>
        <w:rPr>
          <w:b/>
          <w:sz w:val="24"/>
          <w:szCs w:val="24"/>
          <w:u w:val="single"/>
        </w:rPr>
        <w:t>Eat:</w:t>
      </w:r>
      <w:r>
        <w:rPr>
          <w:sz w:val="24"/>
          <w:szCs w:val="24"/>
        </w:rPr>
        <w:t xml:space="preserve">  Provided by facilitators</w:t>
      </w:r>
      <w:r w:rsidR="00812A2B">
        <w:rPr>
          <w:sz w:val="24"/>
          <w:szCs w:val="24"/>
        </w:rPr>
        <w:t xml:space="preserve"> after clean up…re-gather and form groups of 3.</w:t>
      </w:r>
    </w:p>
    <w:p w:rsidR="0070319F" w:rsidRDefault="0070319F" w:rsidP="0070319F">
      <w:pPr>
        <w:pStyle w:val="ListParagraph"/>
        <w:ind w:hanging="630"/>
        <w:rPr>
          <w:sz w:val="24"/>
          <w:szCs w:val="24"/>
        </w:rPr>
      </w:pPr>
      <w:r>
        <w:rPr>
          <w:b/>
          <w:sz w:val="24"/>
          <w:szCs w:val="24"/>
          <w:u w:val="single"/>
        </w:rPr>
        <w:t>Massage:</w:t>
      </w:r>
      <w:r>
        <w:rPr>
          <w:sz w:val="24"/>
          <w:szCs w:val="24"/>
        </w:rPr>
        <w:t xml:space="preserve"> In groups of 3</w:t>
      </w:r>
    </w:p>
    <w:p w:rsidR="0070319F" w:rsidRDefault="0070319F" w:rsidP="0070319F">
      <w:pPr>
        <w:pStyle w:val="ListParagraph"/>
        <w:ind w:hanging="630"/>
        <w:rPr>
          <w:sz w:val="24"/>
          <w:szCs w:val="24"/>
        </w:rPr>
      </w:pPr>
      <w:r>
        <w:rPr>
          <w:b/>
          <w:sz w:val="24"/>
          <w:szCs w:val="24"/>
          <w:u w:val="single"/>
        </w:rPr>
        <w:t>As the sun sets gather and read:</w:t>
      </w:r>
    </w:p>
    <w:p w:rsidR="0070319F" w:rsidRDefault="0070319F" w:rsidP="0070319F">
      <w:pPr>
        <w:pStyle w:val="ListParagraph"/>
        <w:ind w:hanging="630"/>
        <w:rPr>
          <w:sz w:val="24"/>
          <w:szCs w:val="24"/>
        </w:rPr>
      </w:pPr>
      <w:r w:rsidRPr="0070319F">
        <w:rPr>
          <w:sz w:val="24"/>
          <w:szCs w:val="24"/>
        </w:rPr>
        <w:t>“Midsummer Night”</w:t>
      </w:r>
    </w:p>
    <w:p w:rsidR="0070319F" w:rsidRDefault="0070319F" w:rsidP="0070319F">
      <w:pPr>
        <w:pStyle w:val="ListParagraph"/>
        <w:ind w:hanging="630"/>
        <w:rPr>
          <w:sz w:val="24"/>
          <w:szCs w:val="24"/>
        </w:rPr>
      </w:pPr>
      <w:r>
        <w:rPr>
          <w:sz w:val="24"/>
          <w:szCs w:val="24"/>
        </w:rPr>
        <w:t>The sun goes down</w:t>
      </w:r>
    </w:p>
    <w:p w:rsidR="0070319F" w:rsidRDefault="0070319F" w:rsidP="0070319F">
      <w:pPr>
        <w:pStyle w:val="ListParagraph"/>
        <w:ind w:hanging="630"/>
        <w:rPr>
          <w:sz w:val="24"/>
          <w:szCs w:val="24"/>
        </w:rPr>
      </w:pPr>
      <w:r>
        <w:rPr>
          <w:sz w:val="24"/>
          <w:szCs w:val="24"/>
        </w:rPr>
        <w:t>The stars peep out,</w:t>
      </w:r>
    </w:p>
    <w:p w:rsidR="0070319F" w:rsidRDefault="0070319F" w:rsidP="0070319F">
      <w:pPr>
        <w:pStyle w:val="ListParagraph"/>
        <w:ind w:hanging="630"/>
        <w:rPr>
          <w:sz w:val="24"/>
          <w:szCs w:val="24"/>
        </w:rPr>
      </w:pPr>
      <w:r>
        <w:rPr>
          <w:sz w:val="24"/>
          <w:szCs w:val="24"/>
        </w:rPr>
        <w:t>And long slim shadows Flit about</w:t>
      </w:r>
    </w:p>
    <w:p w:rsidR="0070319F" w:rsidRDefault="0070319F" w:rsidP="0070319F">
      <w:pPr>
        <w:pStyle w:val="ListParagraph"/>
        <w:ind w:hanging="630"/>
        <w:rPr>
          <w:sz w:val="24"/>
          <w:szCs w:val="24"/>
        </w:rPr>
      </w:pPr>
    </w:p>
    <w:p w:rsidR="0070319F" w:rsidRDefault="0070319F" w:rsidP="0070319F">
      <w:pPr>
        <w:pStyle w:val="ListParagraph"/>
        <w:ind w:hanging="630"/>
        <w:rPr>
          <w:sz w:val="24"/>
          <w:szCs w:val="24"/>
        </w:rPr>
      </w:pPr>
      <w:r>
        <w:rPr>
          <w:sz w:val="24"/>
          <w:szCs w:val="24"/>
        </w:rPr>
        <w:t>In velvet shoes</w:t>
      </w:r>
    </w:p>
    <w:p w:rsidR="0070319F" w:rsidRDefault="0070319F" w:rsidP="0070319F">
      <w:pPr>
        <w:pStyle w:val="ListParagraph"/>
        <w:ind w:hanging="630"/>
        <w:rPr>
          <w:sz w:val="24"/>
          <w:szCs w:val="24"/>
        </w:rPr>
      </w:pPr>
      <w:r>
        <w:rPr>
          <w:sz w:val="24"/>
          <w:szCs w:val="24"/>
        </w:rPr>
        <w:t>The quiet dark</w:t>
      </w:r>
    </w:p>
    <w:p w:rsidR="0070319F" w:rsidRDefault="0070319F" w:rsidP="0070319F">
      <w:pPr>
        <w:pStyle w:val="ListParagraph"/>
        <w:ind w:hanging="630"/>
        <w:rPr>
          <w:sz w:val="24"/>
          <w:szCs w:val="24"/>
        </w:rPr>
      </w:pPr>
      <w:r>
        <w:rPr>
          <w:sz w:val="24"/>
          <w:szCs w:val="24"/>
        </w:rPr>
        <w:t>Comes stepping soft</w:t>
      </w:r>
    </w:p>
    <w:p w:rsidR="0070319F" w:rsidRDefault="0070319F" w:rsidP="0070319F">
      <w:pPr>
        <w:pStyle w:val="ListParagraph"/>
        <w:ind w:hanging="630"/>
        <w:rPr>
          <w:sz w:val="24"/>
          <w:szCs w:val="24"/>
        </w:rPr>
      </w:pPr>
      <w:proofErr w:type="gramStart"/>
      <w:r>
        <w:rPr>
          <w:sz w:val="24"/>
          <w:szCs w:val="24"/>
        </w:rPr>
        <w:t>O’er wood and park.</w:t>
      </w:r>
      <w:proofErr w:type="gramEnd"/>
    </w:p>
    <w:p w:rsidR="0070319F" w:rsidRDefault="0070319F" w:rsidP="0070319F">
      <w:pPr>
        <w:pStyle w:val="ListParagraph"/>
        <w:ind w:hanging="630"/>
        <w:rPr>
          <w:sz w:val="24"/>
          <w:szCs w:val="24"/>
        </w:rPr>
      </w:pPr>
    </w:p>
    <w:p w:rsidR="0070319F" w:rsidRDefault="0070319F" w:rsidP="0070319F">
      <w:pPr>
        <w:pStyle w:val="ListParagraph"/>
        <w:ind w:hanging="630"/>
        <w:rPr>
          <w:sz w:val="24"/>
          <w:szCs w:val="24"/>
        </w:rPr>
      </w:pPr>
      <w:r>
        <w:rPr>
          <w:sz w:val="24"/>
          <w:szCs w:val="24"/>
        </w:rPr>
        <w:t>They fly on the backs of the gray-winged moths,</w:t>
      </w:r>
    </w:p>
    <w:p w:rsidR="0070319F" w:rsidRDefault="0070319F" w:rsidP="0070319F">
      <w:pPr>
        <w:pStyle w:val="ListParagraph"/>
        <w:ind w:hanging="630"/>
        <w:rPr>
          <w:sz w:val="24"/>
          <w:szCs w:val="24"/>
        </w:rPr>
      </w:pPr>
      <w:r>
        <w:rPr>
          <w:sz w:val="24"/>
          <w:szCs w:val="24"/>
        </w:rPr>
        <w:t>They skim on the dragon-flies green and gold</w:t>
      </w:r>
    </w:p>
    <w:p w:rsidR="0070319F" w:rsidRDefault="0070319F" w:rsidP="0070319F">
      <w:pPr>
        <w:pStyle w:val="ListParagraph"/>
        <w:ind w:hanging="630"/>
        <w:rPr>
          <w:sz w:val="24"/>
          <w:szCs w:val="24"/>
        </w:rPr>
      </w:pPr>
      <w:r>
        <w:rPr>
          <w:sz w:val="24"/>
          <w:szCs w:val="24"/>
        </w:rPr>
        <w:t>On shimmering dew-wet grass alight,</w:t>
      </w:r>
    </w:p>
    <w:p w:rsidR="0070319F" w:rsidRDefault="0070319F" w:rsidP="0070319F">
      <w:pPr>
        <w:pStyle w:val="ListParagraph"/>
        <w:ind w:hanging="630"/>
        <w:rPr>
          <w:sz w:val="24"/>
          <w:szCs w:val="24"/>
        </w:rPr>
      </w:pPr>
      <w:r>
        <w:rPr>
          <w:sz w:val="24"/>
          <w:szCs w:val="24"/>
        </w:rPr>
        <w:t>Tiny petal-skirts whirl, gauzy wings unfold.</w:t>
      </w:r>
    </w:p>
    <w:p w:rsidR="0070319F" w:rsidRDefault="0070319F" w:rsidP="0070319F">
      <w:pPr>
        <w:pStyle w:val="ListParagraph"/>
        <w:ind w:hanging="630"/>
        <w:rPr>
          <w:sz w:val="24"/>
          <w:szCs w:val="24"/>
        </w:rPr>
      </w:pPr>
    </w:p>
    <w:p w:rsidR="0070319F" w:rsidRDefault="0070319F" w:rsidP="0070319F">
      <w:pPr>
        <w:pStyle w:val="ListParagraph"/>
        <w:ind w:hanging="630"/>
        <w:rPr>
          <w:sz w:val="24"/>
          <w:szCs w:val="24"/>
        </w:rPr>
      </w:pPr>
      <w:r>
        <w:rPr>
          <w:sz w:val="24"/>
          <w:szCs w:val="24"/>
        </w:rPr>
        <w:t>The fairies are dancing beneath the moon</w:t>
      </w:r>
    </w:p>
    <w:p w:rsidR="0070319F" w:rsidRDefault="0070319F" w:rsidP="0070319F">
      <w:pPr>
        <w:pStyle w:val="ListParagraph"/>
        <w:ind w:hanging="630"/>
        <w:rPr>
          <w:sz w:val="24"/>
          <w:szCs w:val="24"/>
        </w:rPr>
      </w:pPr>
      <w:r>
        <w:rPr>
          <w:sz w:val="24"/>
          <w:szCs w:val="24"/>
        </w:rPr>
        <w:t>Hush!  See the shimmer of their twinkling shoon!</w:t>
      </w:r>
    </w:p>
    <w:p w:rsidR="00812A2B" w:rsidRDefault="00812A2B" w:rsidP="0070319F">
      <w:pPr>
        <w:pStyle w:val="ListParagraph"/>
        <w:ind w:hanging="630"/>
        <w:rPr>
          <w:sz w:val="24"/>
          <w:szCs w:val="24"/>
        </w:rPr>
      </w:pPr>
    </w:p>
    <w:p w:rsidR="00812A2B" w:rsidRDefault="00812A2B" w:rsidP="0070319F">
      <w:pPr>
        <w:pStyle w:val="ListParagraph"/>
        <w:ind w:hanging="630"/>
        <w:rPr>
          <w:sz w:val="24"/>
          <w:szCs w:val="24"/>
        </w:rPr>
      </w:pPr>
      <w:r>
        <w:rPr>
          <w:b/>
          <w:sz w:val="24"/>
          <w:szCs w:val="24"/>
          <w:u w:val="single"/>
        </w:rPr>
        <w:t>Set up to watch the full moon rise (10:00?)</w:t>
      </w:r>
    </w:p>
    <w:p w:rsidR="00812A2B" w:rsidRDefault="00812A2B" w:rsidP="0070319F">
      <w:pPr>
        <w:pStyle w:val="ListParagraph"/>
        <w:ind w:hanging="630"/>
        <w:rPr>
          <w:sz w:val="24"/>
          <w:szCs w:val="24"/>
        </w:rPr>
      </w:pPr>
      <w:r>
        <w:rPr>
          <w:sz w:val="24"/>
          <w:szCs w:val="24"/>
        </w:rPr>
        <w:t>Drum &amp; howl at the moon!!!</w:t>
      </w:r>
    </w:p>
    <w:p w:rsidR="00095A01" w:rsidRDefault="00095A01" w:rsidP="0070319F">
      <w:pPr>
        <w:pStyle w:val="ListParagraph"/>
        <w:ind w:hanging="630"/>
        <w:rPr>
          <w:sz w:val="24"/>
          <w:szCs w:val="24"/>
        </w:rPr>
      </w:pPr>
    </w:p>
    <w:p w:rsidR="00095A01" w:rsidRPr="00095A01" w:rsidRDefault="00095A01" w:rsidP="0070319F">
      <w:pPr>
        <w:pStyle w:val="ListParagraph"/>
        <w:ind w:hanging="630"/>
        <w:rPr>
          <w:b/>
          <w:sz w:val="24"/>
          <w:szCs w:val="24"/>
          <w:u w:val="single"/>
        </w:rPr>
      </w:pPr>
      <w:r>
        <w:rPr>
          <w:b/>
          <w:sz w:val="24"/>
          <w:szCs w:val="24"/>
          <w:u w:val="single"/>
        </w:rPr>
        <w:t>Closing song</w:t>
      </w:r>
    </w:p>
    <w:p w:rsidR="00812A2B" w:rsidRDefault="00812A2B" w:rsidP="0070319F">
      <w:pPr>
        <w:pStyle w:val="ListParagraph"/>
        <w:ind w:hanging="630"/>
        <w:rPr>
          <w:sz w:val="24"/>
          <w:szCs w:val="24"/>
        </w:rPr>
      </w:pPr>
    </w:p>
    <w:p w:rsidR="00812A2B" w:rsidRDefault="00812A2B" w:rsidP="0070319F">
      <w:pPr>
        <w:pStyle w:val="ListParagraph"/>
        <w:ind w:hanging="630"/>
        <w:rPr>
          <w:b/>
          <w:sz w:val="24"/>
          <w:szCs w:val="24"/>
          <w:u w:val="single"/>
        </w:rPr>
      </w:pPr>
      <w:r w:rsidRPr="00812A2B">
        <w:rPr>
          <w:b/>
          <w:sz w:val="24"/>
          <w:szCs w:val="24"/>
          <w:u w:val="single"/>
        </w:rPr>
        <w:t>Sleep</w:t>
      </w:r>
    </w:p>
    <w:p w:rsidR="00812A2B" w:rsidRDefault="00812A2B" w:rsidP="00812A2B">
      <w:pPr>
        <w:pStyle w:val="ListParagraph"/>
        <w:ind w:hanging="630"/>
        <w:jc w:val="center"/>
        <w:rPr>
          <w:b/>
          <w:sz w:val="24"/>
          <w:szCs w:val="24"/>
          <w:u w:val="single"/>
        </w:rPr>
      </w:pPr>
    </w:p>
    <w:p w:rsidR="00812A2B" w:rsidRDefault="00812A2B" w:rsidP="00812A2B">
      <w:pPr>
        <w:pStyle w:val="ListParagraph"/>
        <w:ind w:hanging="630"/>
        <w:jc w:val="center"/>
        <w:rPr>
          <w:b/>
          <w:sz w:val="24"/>
          <w:szCs w:val="24"/>
          <w:u w:val="single"/>
        </w:rPr>
      </w:pPr>
      <w:r w:rsidRPr="00812A2B">
        <w:rPr>
          <w:b/>
          <w:sz w:val="24"/>
          <w:szCs w:val="24"/>
          <w:u w:val="single"/>
        </w:rPr>
        <w:t>Saturday Morning</w:t>
      </w:r>
      <w:r>
        <w:rPr>
          <w:b/>
          <w:sz w:val="24"/>
          <w:szCs w:val="24"/>
          <w:u w:val="single"/>
        </w:rPr>
        <w:t xml:space="preserve"> (Clarity and purification)</w:t>
      </w:r>
    </w:p>
    <w:p w:rsidR="00812A2B" w:rsidRDefault="00812A2B" w:rsidP="00812A2B">
      <w:pPr>
        <w:pStyle w:val="ListParagraph"/>
        <w:ind w:hanging="630"/>
        <w:rPr>
          <w:b/>
          <w:sz w:val="24"/>
          <w:szCs w:val="24"/>
          <w:u w:val="single"/>
        </w:rPr>
      </w:pPr>
    </w:p>
    <w:p w:rsidR="00812A2B" w:rsidRDefault="00812A2B" w:rsidP="00812A2B">
      <w:pPr>
        <w:pStyle w:val="ListParagraph"/>
        <w:ind w:hanging="630"/>
        <w:rPr>
          <w:sz w:val="24"/>
          <w:szCs w:val="24"/>
        </w:rPr>
      </w:pPr>
      <w:r w:rsidRPr="00812A2B">
        <w:rPr>
          <w:b/>
          <w:sz w:val="24"/>
          <w:szCs w:val="24"/>
          <w:u w:val="single"/>
        </w:rPr>
        <w:t>4:30 am:  Meditation on the Meadow:</w:t>
      </w:r>
      <w:r>
        <w:rPr>
          <w:b/>
          <w:sz w:val="24"/>
          <w:szCs w:val="24"/>
        </w:rPr>
        <w:t xml:space="preserve">  </w:t>
      </w:r>
      <w:r>
        <w:rPr>
          <w:sz w:val="24"/>
          <w:szCs w:val="24"/>
        </w:rPr>
        <w:t xml:space="preserve">Dress in white, bring blanket and a stone for the circle, use flashlights to guide the way, </w:t>
      </w:r>
      <w:r w:rsidR="00A816A7">
        <w:rPr>
          <w:sz w:val="24"/>
          <w:szCs w:val="24"/>
        </w:rPr>
        <w:t xml:space="preserve">(Deanna, </w:t>
      </w:r>
      <w:r>
        <w:rPr>
          <w:sz w:val="24"/>
          <w:szCs w:val="24"/>
        </w:rPr>
        <w:t>set up some lights along the path</w:t>
      </w:r>
      <w:r w:rsidR="00A816A7">
        <w:rPr>
          <w:sz w:val="24"/>
          <w:szCs w:val="24"/>
        </w:rPr>
        <w:t>.)</w:t>
      </w:r>
    </w:p>
    <w:p w:rsidR="00812A2B" w:rsidRDefault="00812A2B" w:rsidP="00812A2B">
      <w:pPr>
        <w:pStyle w:val="ListParagraph"/>
        <w:ind w:hanging="630"/>
        <w:rPr>
          <w:sz w:val="24"/>
          <w:szCs w:val="24"/>
        </w:rPr>
      </w:pPr>
      <w:r>
        <w:rPr>
          <w:b/>
          <w:sz w:val="24"/>
          <w:szCs w:val="24"/>
          <w:u w:val="single"/>
        </w:rPr>
        <w:t>5:30 am:</w:t>
      </w:r>
      <w:r>
        <w:rPr>
          <w:sz w:val="24"/>
          <w:szCs w:val="24"/>
        </w:rPr>
        <w:t xml:space="preserve">  </w:t>
      </w:r>
      <w:r>
        <w:rPr>
          <w:b/>
          <w:sz w:val="24"/>
          <w:szCs w:val="24"/>
        </w:rPr>
        <w:t>Ceremony</w:t>
      </w:r>
      <w:r>
        <w:rPr>
          <w:sz w:val="24"/>
          <w:szCs w:val="24"/>
        </w:rPr>
        <w:t xml:space="preserve">  Gathering with drumming, then</w:t>
      </w:r>
    </w:p>
    <w:p w:rsidR="00812A2B" w:rsidRPr="00812A2B" w:rsidRDefault="00812A2B" w:rsidP="00812A2B">
      <w:pPr>
        <w:pStyle w:val="ListParagraph"/>
        <w:ind w:hanging="630"/>
        <w:rPr>
          <w:sz w:val="24"/>
          <w:szCs w:val="24"/>
        </w:rPr>
      </w:pPr>
      <w:r>
        <w:rPr>
          <w:sz w:val="24"/>
          <w:szCs w:val="24"/>
        </w:rPr>
        <w:tab/>
      </w:r>
      <w:r w:rsidRPr="00812A2B">
        <w:rPr>
          <w:b/>
          <w:i/>
          <w:sz w:val="24"/>
          <w:szCs w:val="24"/>
        </w:rPr>
        <w:t>“We greet the sun and glory in the light.  The light reaches the limit of its power over darkness.  From this day on, light will wane and darkness will grow.”</w:t>
      </w:r>
    </w:p>
    <w:p w:rsidR="00812A2B" w:rsidRDefault="00812A2B" w:rsidP="00812A2B">
      <w:pPr>
        <w:pStyle w:val="ListParagraph"/>
        <w:numPr>
          <w:ilvl w:val="0"/>
          <w:numId w:val="4"/>
        </w:numPr>
        <w:rPr>
          <w:sz w:val="24"/>
          <w:szCs w:val="24"/>
        </w:rPr>
      </w:pPr>
      <w:r w:rsidRPr="00812A2B">
        <w:rPr>
          <w:sz w:val="24"/>
          <w:szCs w:val="24"/>
        </w:rPr>
        <w:t>Smudging</w:t>
      </w:r>
    </w:p>
    <w:p w:rsidR="00812A2B" w:rsidRDefault="00812A2B" w:rsidP="00812A2B">
      <w:pPr>
        <w:pStyle w:val="ListParagraph"/>
        <w:numPr>
          <w:ilvl w:val="0"/>
          <w:numId w:val="4"/>
        </w:numPr>
        <w:rPr>
          <w:sz w:val="24"/>
          <w:szCs w:val="24"/>
        </w:rPr>
      </w:pPr>
      <w:r>
        <w:rPr>
          <w:sz w:val="24"/>
          <w:szCs w:val="24"/>
        </w:rPr>
        <w:lastRenderedPageBreak/>
        <w:t>Call in the 4 Directions</w:t>
      </w:r>
    </w:p>
    <w:p w:rsidR="00812A2B" w:rsidRDefault="00812A2B" w:rsidP="00812A2B">
      <w:pPr>
        <w:pStyle w:val="ListParagraph"/>
        <w:numPr>
          <w:ilvl w:val="0"/>
          <w:numId w:val="4"/>
        </w:numPr>
        <w:rPr>
          <w:sz w:val="24"/>
          <w:szCs w:val="24"/>
        </w:rPr>
      </w:pPr>
      <w:r>
        <w:rPr>
          <w:sz w:val="24"/>
          <w:szCs w:val="24"/>
        </w:rPr>
        <w:t>Read “What is this day?”</w:t>
      </w:r>
    </w:p>
    <w:p w:rsidR="00812A2B" w:rsidRDefault="00812A2B" w:rsidP="00812A2B">
      <w:pPr>
        <w:pStyle w:val="ListParagraph"/>
        <w:numPr>
          <w:ilvl w:val="0"/>
          <w:numId w:val="4"/>
        </w:numPr>
        <w:rPr>
          <w:sz w:val="24"/>
          <w:szCs w:val="24"/>
        </w:rPr>
      </w:pPr>
      <w:r>
        <w:rPr>
          <w:sz w:val="24"/>
          <w:szCs w:val="24"/>
        </w:rPr>
        <w:t>Focus on our intention-Deanna</w:t>
      </w:r>
    </w:p>
    <w:p w:rsidR="00A816A7" w:rsidRDefault="00A816A7" w:rsidP="00812A2B">
      <w:pPr>
        <w:pStyle w:val="ListParagraph"/>
        <w:numPr>
          <w:ilvl w:val="0"/>
          <w:numId w:val="4"/>
        </w:numPr>
        <w:rPr>
          <w:sz w:val="24"/>
          <w:szCs w:val="24"/>
        </w:rPr>
      </w:pPr>
      <w:r>
        <w:rPr>
          <w:sz w:val="24"/>
          <w:szCs w:val="24"/>
        </w:rPr>
        <w:t>Blessing of the land and altar in the meadow, circle of stones</w:t>
      </w:r>
    </w:p>
    <w:p w:rsidR="00A816A7" w:rsidRDefault="00A816A7" w:rsidP="00A816A7">
      <w:pPr>
        <w:pStyle w:val="ListParagraph"/>
        <w:numPr>
          <w:ilvl w:val="0"/>
          <w:numId w:val="4"/>
        </w:numPr>
        <w:rPr>
          <w:sz w:val="24"/>
          <w:szCs w:val="24"/>
        </w:rPr>
      </w:pPr>
      <w:r>
        <w:rPr>
          <w:sz w:val="24"/>
          <w:szCs w:val="24"/>
        </w:rPr>
        <w:t>Reading on male energy-Marty – (face blockages, release-exorcise…make resolutions/vows which require strength</w:t>
      </w:r>
    </w:p>
    <w:p w:rsidR="00A816A7" w:rsidRDefault="00A816A7" w:rsidP="00A816A7">
      <w:pPr>
        <w:pStyle w:val="ListParagraph"/>
        <w:numPr>
          <w:ilvl w:val="0"/>
          <w:numId w:val="4"/>
        </w:numPr>
        <w:rPr>
          <w:sz w:val="24"/>
          <w:szCs w:val="24"/>
        </w:rPr>
      </w:pPr>
      <w:r>
        <w:rPr>
          <w:sz w:val="24"/>
          <w:szCs w:val="24"/>
        </w:rPr>
        <w:t>Water Baptism-down at the creek, facing the fear –</w:t>
      </w:r>
      <w:r w:rsidR="00C71551">
        <w:rPr>
          <w:sz w:val="24"/>
          <w:szCs w:val="24"/>
        </w:rPr>
        <w:t>Singing on the way, “We all come from the Goddess…”- One at a time sharing our intention before dipping in the water-the rest of the group responds with the chant…</w:t>
      </w:r>
    </w:p>
    <w:p w:rsidR="00A816A7" w:rsidRPr="00A816A7" w:rsidRDefault="00A816A7" w:rsidP="00A816A7">
      <w:pPr>
        <w:pStyle w:val="ListParagraph"/>
        <w:ind w:left="810"/>
        <w:rPr>
          <w:b/>
          <w:sz w:val="24"/>
          <w:szCs w:val="24"/>
        </w:rPr>
      </w:pPr>
      <w:r>
        <w:rPr>
          <w:sz w:val="24"/>
          <w:szCs w:val="24"/>
        </w:rPr>
        <w:tab/>
      </w:r>
      <w:r w:rsidRPr="00A816A7">
        <w:rPr>
          <w:b/>
          <w:sz w:val="24"/>
          <w:szCs w:val="24"/>
        </w:rPr>
        <w:t>“Cares are washed away in the moving waters, given to the goddess’ waves and shifting sands.”</w:t>
      </w:r>
    </w:p>
    <w:p w:rsidR="00A816A7" w:rsidRPr="00A816A7" w:rsidRDefault="00A816A7" w:rsidP="00A816A7">
      <w:pPr>
        <w:pStyle w:val="ListParagraph"/>
        <w:ind w:left="810"/>
        <w:rPr>
          <w:b/>
          <w:sz w:val="24"/>
          <w:szCs w:val="24"/>
        </w:rPr>
      </w:pPr>
    </w:p>
    <w:p w:rsidR="00A816A7" w:rsidRDefault="00A816A7" w:rsidP="00812A2B">
      <w:pPr>
        <w:pStyle w:val="ListParagraph"/>
        <w:numPr>
          <w:ilvl w:val="0"/>
          <w:numId w:val="4"/>
        </w:numPr>
        <w:rPr>
          <w:sz w:val="24"/>
          <w:szCs w:val="24"/>
        </w:rPr>
      </w:pPr>
      <w:r>
        <w:rPr>
          <w:sz w:val="24"/>
          <w:szCs w:val="24"/>
        </w:rPr>
        <w:t>Bringing in the Intention (Boats to float-Red roses)</w:t>
      </w:r>
    </w:p>
    <w:p w:rsidR="00A816A7" w:rsidRDefault="00A816A7" w:rsidP="00A816A7">
      <w:pPr>
        <w:pStyle w:val="ListParagraph"/>
        <w:ind w:left="810"/>
        <w:rPr>
          <w:sz w:val="24"/>
          <w:szCs w:val="24"/>
        </w:rPr>
      </w:pPr>
      <w:r>
        <w:rPr>
          <w:sz w:val="24"/>
          <w:szCs w:val="24"/>
        </w:rPr>
        <w:t>“Yemaya, ocean mother</w:t>
      </w:r>
    </w:p>
    <w:p w:rsidR="00A816A7" w:rsidRDefault="00A816A7" w:rsidP="00A816A7">
      <w:pPr>
        <w:pStyle w:val="ListParagraph"/>
        <w:ind w:left="810"/>
        <w:rPr>
          <w:sz w:val="24"/>
          <w:szCs w:val="24"/>
        </w:rPr>
      </w:pPr>
      <w:r>
        <w:rPr>
          <w:sz w:val="24"/>
          <w:szCs w:val="24"/>
        </w:rPr>
        <w:t>We give you our wishes,</w:t>
      </w:r>
    </w:p>
    <w:p w:rsidR="00A816A7" w:rsidRDefault="00A816A7" w:rsidP="00A816A7">
      <w:pPr>
        <w:pStyle w:val="ListParagraph"/>
        <w:ind w:left="810"/>
        <w:rPr>
          <w:sz w:val="24"/>
          <w:szCs w:val="24"/>
        </w:rPr>
      </w:pPr>
      <w:proofErr w:type="gramStart"/>
      <w:r>
        <w:rPr>
          <w:sz w:val="24"/>
          <w:szCs w:val="24"/>
        </w:rPr>
        <w:t>Our dreams and our hearts.</w:t>
      </w:r>
      <w:proofErr w:type="gramEnd"/>
    </w:p>
    <w:p w:rsidR="00A816A7" w:rsidRDefault="00A816A7" w:rsidP="00A816A7">
      <w:pPr>
        <w:pStyle w:val="ListParagraph"/>
        <w:ind w:left="810"/>
        <w:rPr>
          <w:sz w:val="24"/>
          <w:szCs w:val="24"/>
        </w:rPr>
      </w:pPr>
      <w:r>
        <w:rPr>
          <w:sz w:val="24"/>
          <w:szCs w:val="24"/>
        </w:rPr>
        <w:t>Protect us and comfort us.</w:t>
      </w:r>
    </w:p>
    <w:p w:rsidR="00A816A7" w:rsidRDefault="00A816A7" w:rsidP="00A816A7">
      <w:pPr>
        <w:pStyle w:val="ListParagraph"/>
        <w:ind w:left="810"/>
        <w:rPr>
          <w:sz w:val="24"/>
          <w:szCs w:val="24"/>
        </w:rPr>
      </w:pPr>
      <w:r>
        <w:rPr>
          <w:sz w:val="24"/>
          <w:szCs w:val="24"/>
        </w:rPr>
        <w:t>Wash away our cares.</w:t>
      </w:r>
    </w:p>
    <w:p w:rsidR="00A816A7" w:rsidRDefault="00A816A7" w:rsidP="00A816A7">
      <w:pPr>
        <w:pStyle w:val="ListParagraph"/>
        <w:ind w:left="810"/>
        <w:rPr>
          <w:sz w:val="24"/>
          <w:szCs w:val="24"/>
        </w:rPr>
      </w:pPr>
      <w:r>
        <w:rPr>
          <w:sz w:val="24"/>
          <w:szCs w:val="24"/>
        </w:rPr>
        <w:t>See our desires fulfilled,</w:t>
      </w:r>
    </w:p>
    <w:p w:rsidR="00A816A7" w:rsidRDefault="00A816A7" w:rsidP="00A816A7">
      <w:pPr>
        <w:pStyle w:val="ListParagraph"/>
        <w:ind w:left="810"/>
        <w:rPr>
          <w:sz w:val="24"/>
          <w:szCs w:val="24"/>
        </w:rPr>
      </w:pPr>
      <w:r>
        <w:rPr>
          <w:sz w:val="24"/>
          <w:szCs w:val="24"/>
        </w:rPr>
        <w:t>Our lives accomplished,</w:t>
      </w:r>
    </w:p>
    <w:p w:rsidR="00A816A7" w:rsidRDefault="00A816A7" w:rsidP="00A816A7">
      <w:pPr>
        <w:pStyle w:val="ListParagraph"/>
        <w:ind w:left="810"/>
        <w:rPr>
          <w:sz w:val="24"/>
          <w:szCs w:val="24"/>
        </w:rPr>
      </w:pPr>
      <w:proofErr w:type="gramStart"/>
      <w:r>
        <w:rPr>
          <w:sz w:val="24"/>
          <w:szCs w:val="24"/>
        </w:rPr>
        <w:t>With your love.</w:t>
      </w:r>
      <w:proofErr w:type="gramEnd"/>
    </w:p>
    <w:p w:rsidR="00A816A7" w:rsidRDefault="00A816A7" w:rsidP="00A816A7">
      <w:pPr>
        <w:pStyle w:val="ListParagraph"/>
        <w:ind w:left="810"/>
        <w:rPr>
          <w:sz w:val="24"/>
          <w:szCs w:val="24"/>
        </w:rPr>
      </w:pPr>
    </w:p>
    <w:p w:rsidR="00A816A7" w:rsidRDefault="00A816A7" w:rsidP="00A816A7">
      <w:pPr>
        <w:pStyle w:val="ListParagraph"/>
        <w:ind w:left="810"/>
        <w:rPr>
          <w:sz w:val="24"/>
          <w:szCs w:val="24"/>
        </w:rPr>
      </w:pPr>
      <w:r>
        <w:rPr>
          <w:sz w:val="24"/>
          <w:szCs w:val="24"/>
        </w:rPr>
        <w:t>(Dip or wade into the water with your flower boat. )</w:t>
      </w:r>
    </w:p>
    <w:p w:rsidR="00095A01" w:rsidRDefault="00095A01" w:rsidP="00095A01">
      <w:pPr>
        <w:pStyle w:val="ListParagraph"/>
        <w:numPr>
          <w:ilvl w:val="0"/>
          <w:numId w:val="4"/>
        </w:numPr>
        <w:rPr>
          <w:sz w:val="24"/>
          <w:szCs w:val="24"/>
        </w:rPr>
      </w:pPr>
      <w:r>
        <w:rPr>
          <w:sz w:val="24"/>
          <w:szCs w:val="24"/>
        </w:rPr>
        <w:t>Closing song</w:t>
      </w:r>
    </w:p>
    <w:p w:rsidR="00A816A7" w:rsidRDefault="00A816A7" w:rsidP="00A816A7">
      <w:pPr>
        <w:pStyle w:val="ListParagraph"/>
        <w:numPr>
          <w:ilvl w:val="0"/>
          <w:numId w:val="4"/>
        </w:numPr>
        <w:rPr>
          <w:sz w:val="24"/>
          <w:szCs w:val="24"/>
        </w:rPr>
      </w:pPr>
      <w:r>
        <w:rPr>
          <w:sz w:val="24"/>
          <w:szCs w:val="24"/>
        </w:rPr>
        <w:t>Coffee…food (Participants will bring breakfast foods to eat)</w:t>
      </w:r>
    </w:p>
    <w:p w:rsidR="00C71551" w:rsidRDefault="00C71551" w:rsidP="00C71551">
      <w:pPr>
        <w:rPr>
          <w:sz w:val="24"/>
          <w:szCs w:val="24"/>
        </w:rPr>
      </w:pPr>
    </w:p>
    <w:p w:rsidR="00095A01" w:rsidRDefault="00C71551" w:rsidP="00C71551">
      <w:pPr>
        <w:rPr>
          <w:sz w:val="24"/>
          <w:szCs w:val="24"/>
        </w:rPr>
      </w:pPr>
      <w:r w:rsidRPr="00095A01">
        <w:rPr>
          <w:b/>
          <w:sz w:val="24"/>
          <w:szCs w:val="24"/>
        </w:rPr>
        <w:t>Things for facilitators to bring:</w:t>
      </w:r>
      <w:r>
        <w:rPr>
          <w:sz w:val="24"/>
          <w:szCs w:val="24"/>
        </w:rPr>
        <w:t xml:space="preserve">  </w:t>
      </w:r>
    </w:p>
    <w:p w:rsidR="00C71551" w:rsidRPr="00C71551" w:rsidRDefault="00C71551" w:rsidP="00C71551">
      <w:pPr>
        <w:rPr>
          <w:sz w:val="24"/>
          <w:szCs w:val="24"/>
        </w:rPr>
      </w:pPr>
      <w:r>
        <w:rPr>
          <w:sz w:val="24"/>
          <w:szCs w:val="24"/>
        </w:rPr>
        <w:t xml:space="preserve">Massage lotion, flashlights, blankets for after dip, fire ring, red </w:t>
      </w:r>
      <w:proofErr w:type="spellStart"/>
      <w:r>
        <w:rPr>
          <w:sz w:val="24"/>
          <w:szCs w:val="24"/>
        </w:rPr>
        <w:t>candles,food</w:t>
      </w:r>
      <w:proofErr w:type="spellEnd"/>
      <w:r>
        <w:rPr>
          <w:sz w:val="24"/>
          <w:szCs w:val="24"/>
        </w:rPr>
        <w:t xml:space="preserve"> for evening, &amp; a succulent treat for after the massage, massage music?, coffee pot, hot plate, decorations (sunflowers, fairies, dwarves…), sheets, tarps, sit things, extra towels, clippers, rake, wheelbarrow, altar decorations, wear royal colors, check moon and sunrise times and locations, prep campsites, clear meadow spot and trails, set out water, make flyer and street signs, drums, words to call in the directions, roses, </w:t>
      </w:r>
      <w:r w:rsidR="00095A01">
        <w:rPr>
          <w:sz w:val="24"/>
          <w:szCs w:val="24"/>
        </w:rPr>
        <w:t xml:space="preserve">solstice cards, wine, cup to pass, sensuous foods for dinner, wreath circle with candle in the middle (to light Friday), </w:t>
      </w:r>
    </w:p>
    <w:sectPr w:rsidR="00C71551" w:rsidRPr="00C71551" w:rsidSect="00E3575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50582"/>
    <w:multiLevelType w:val="hybridMultilevel"/>
    <w:tmpl w:val="D38641A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1">
    <w:nsid w:val="335456B6"/>
    <w:multiLevelType w:val="hybridMultilevel"/>
    <w:tmpl w:val="FE768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7B279B"/>
    <w:multiLevelType w:val="hybridMultilevel"/>
    <w:tmpl w:val="A8845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A3F4F00"/>
    <w:multiLevelType w:val="hybridMultilevel"/>
    <w:tmpl w:val="5388E64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10"/>
  <w:displayHorizontalDrawingGridEvery w:val="2"/>
  <w:characterSpacingControl w:val="doNotCompress"/>
  <w:compat/>
  <w:rsids>
    <w:rsidRoot w:val="00E71ABD"/>
    <w:rsid w:val="00095A01"/>
    <w:rsid w:val="002426FA"/>
    <w:rsid w:val="005542DC"/>
    <w:rsid w:val="0070319F"/>
    <w:rsid w:val="00812A2B"/>
    <w:rsid w:val="00A816A7"/>
    <w:rsid w:val="00C71551"/>
    <w:rsid w:val="00E35751"/>
    <w:rsid w:val="00E71A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2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AB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1</cp:revision>
  <dcterms:created xsi:type="dcterms:W3CDTF">2017-04-25T22:53:00Z</dcterms:created>
  <dcterms:modified xsi:type="dcterms:W3CDTF">2017-04-25T23:58:00Z</dcterms:modified>
</cp:coreProperties>
</file>