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13" w:rsidRDefault="00CC7B13">
      <w:pPr>
        <w:rPr>
          <w:rStyle w:val="Strong"/>
          <w:rFonts w:ascii="Tahoma" w:hAnsi="Tahoma" w:cs="Tahoma"/>
          <w:color w:val="121111"/>
          <w:shd w:val="clear" w:color="auto" w:fill="FFFFFF"/>
        </w:rPr>
      </w:pPr>
      <w:r>
        <w:rPr>
          <w:rStyle w:val="Strong"/>
          <w:rFonts w:ascii="Tahoma" w:hAnsi="Tahoma" w:cs="Tahoma"/>
          <w:color w:val="121111"/>
          <w:shd w:val="clear" w:color="auto" w:fill="FFFFFF"/>
        </w:rPr>
        <w:t>Winter Solstice</w:t>
      </w:r>
    </w:p>
    <w:p w:rsidR="00CC7B13" w:rsidRDefault="00CC7B13">
      <w:pPr>
        <w:rPr>
          <w:rStyle w:val="Strong"/>
          <w:rFonts w:ascii="Tahoma" w:hAnsi="Tahoma" w:cs="Tahoma"/>
          <w:color w:val="121111"/>
          <w:shd w:val="clear" w:color="auto" w:fill="FFFFFF"/>
        </w:rPr>
      </w:pPr>
      <w:r>
        <w:rPr>
          <w:rStyle w:val="Strong"/>
          <w:rFonts w:ascii="Tahoma" w:hAnsi="Tahoma" w:cs="Tahoma"/>
          <w:color w:val="121111"/>
          <w:shd w:val="clear" w:color="auto" w:fill="FFFFFF"/>
        </w:rPr>
        <w:t>CALLING IN THE DIRECTIONS (1)</w:t>
      </w:r>
    </w:p>
    <w:p w:rsidR="005542DC" w:rsidRDefault="00CC7B13">
      <w:r>
        <w:rPr>
          <w:rFonts w:ascii="Tahoma" w:hAnsi="Tahoma" w:cs="Tahoma"/>
          <w:color w:val="121111"/>
          <w:shd w:val="clear" w:color="auto" w:fill="FFFFFF"/>
        </w:rPr>
        <w:br/>
      </w:r>
      <w:r>
        <w:rPr>
          <w:rFonts w:ascii="Tahoma" w:hAnsi="Tahoma" w:cs="Tahoma"/>
          <w:color w:val="121111"/>
          <w:u w:val="single"/>
          <w:shd w:val="clear" w:color="auto" w:fill="FFFFFF"/>
        </w:rPr>
        <w:t>East</w:t>
      </w:r>
      <w:r>
        <w:rPr>
          <w:rFonts w:ascii="Tahoma" w:hAnsi="Tahoma" w:cs="Tahoma"/>
          <w:color w:val="121111"/>
          <w:shd w:val="clear" w:color="auto" w:fill="FFFFFF"/>
        </w:rPr>
        <w:t>:</w:t>
      </w:r>
      <w:r>
        <w:rPr>
          <w:rStyle w:val="apple-converted-space"/>
          <w:rFonts w:ascii="Tahoma" w:hAnsi="Tahoma" w:cs="Tahoma"/>
          <w:color w:val="121111"/>
          <w:shd w:val="clear" w:color="auto" w:fill="FFFFFF"/>
        </w:rPr>
        <w:t> </w:t>
      </w:r>
      <w:r>
        <w:rPr>
          <w:rFonts w:ascii="Tahoma" w:hAnsi="Tahoma" w:cs="Tahoma"/>
          <w:color w:val="121111"/>
          <w:shd w:val="clear" w:color="auto" w:fill="FFFFFF"/>
        </w:rPr>
        <w:t>  The light of the East reminds us that in weeks to come, the daylight will grow stronger. The Sun will warm the Earth and our hearts.</w:t>
      </w:r>
      <w:r>
        <w:rPr>
          <w:rFonts w:ascii="Tahoma" w:hAnsi="Tahoma" w:cs="Tahoma"/>
          <w:color w:val="121111"/>
          <w:shd w:val="clear" w:color="auto" w:fill="FFFFFF"/>
        </w:rPr>
        <w:br/>
      </w:r>
      <w:r>
        <w:rPr>
          <w:rFonts w:ascii="Tahoma" w:hAnsi="Tahoma" w:cs="Tahoma"/>
          <w:color w:val="121111"/>
          <w:u w:val="single"/>
          <w:shd w:val="clear" w:color="auto" w:fill="FFFFFF"/>
        </w:rPr>
        <w:t>South</w:t>
      </w:r>
      <w:r>
        <w:rPr>
          <w:rFonts w:ascii="Tahoma" w:hAnsi="Tahoma" w:cs="Tahoma"/>
          <w:color w:val="121111"/>
          <w:shd w:val="clear" w:color="auto" w:fill="FFFFFF"/>
        </w:rPr>
        <w:t>: </w:t>
      </w:r>
      <w:r>
        <w:rPr>
          <w:rStyle w:val="apple-converted-space"/>
          <w:rFonts w:ascii="Tahoma" w:hAnsi="Tahoma" w:cs="Tahoma"/>
          <w:color w:val="121111"/>
          <w:shd w:val="clear" w:color="auto" w:fill="FFFFFF"/>
        </w:rPr>
        <w:t> </w:t>
      </w:r>
      <w:r>
        <w:rPr>
          <w:rFonts w:ascii="Tahoma" w:hAnsi="Tahoma" w:cs="Tahoma"/>
          <w:color w:val="121111"/>
          <w:shd w:val="clear" w:color="auto" w:fill="FFFFFF"/>
        </w:rPr>
        <w:t>The light of the South reminds us of the possibilities of the human spirit. We can respond to the universe.</w:t>
      </w:r>
      <w:r>
        <w:rPr>
          <w:rFonts w:ascii="Tahoma" w:hAnsi="Tahoma" w:cs="Tahoma"/>
          <w:color w:val="121111"/>
          <w:shd w:val="clear" w:color="auto" w:fill="FFFFFF"/>
        </w:rPr>
        <w:br/>
      </w:r>
      <w:r>
        <w:rPr>
          <w:rFonts w:ascii="Tahoma" w:hAnsi="Tahoma" w:cs="Tahoma"/>
          <w:color w:val="121111"/>
          <w:u w:val="single"/>
          <w:shd w:val="clear" w:color="auto" w:fill="FFFFFF"/>
        </w:rPr>
        <w:t>West</w:t>
      </w:r>
      <w:r>
        <w:rPr>
          <w:rFonts w:ascii="Tahoma" w:hAnsi="Tahoma" w:cs="Tahoma"/>
          <w:color w:val="121111"/>
          <w:shd w:val="clear" w:color="auto" w:fill="FFFFFF"/>
        </w:rPr>
        <w:t>: </w:t>
      </w:r>
      <w:r>
        <w:rPr>
          <w:rStyle w:val="apple-converted-space"/>
          <w:rFonts w:ascii="Tahoma" w:hAnsi="Tahoma" w:cs="Tahoma"/>
          <w:color w:val="121111"/>
          <w:shd w:val="clear" w:color="auto" w:fill="FFFFFF"/>
        </w:rPr>
        <w:t> </w:t>
      </w:r>
      <w:r>
        <w:rPr>
          <w:rFonts w:ascii="Tahoma" w:hAnsi="Tahoma" w:cs="Tahoma"/>
          <w:color w:val="121111"/>
          <w:shd w:val="clear" w:color="auto" w:fill="FFFFFF"/>
        </w:rPr>
        <w:t>The light of the West reminds us of the richness of community. We have chosen to be together to learn from each other. We honor our diversity.</w:t>
      </w:r>
      <w:r>
        <w:rPr>
          <w:rFonts w:ascii="Tahoma" w:hAnsi="Tahoma" w:cs="Tahoma"/>
          <w:color w:val="121111"/>
          <w:shd w:val="clear" w:color="auto" w:fill="FFFFFF"/>
        </w:rPr>
        <w:br/>
      </w:r>
      <w:r>
        <w:rPr>
          <w:rFonts w:ascii="Tahoma" w:hAnsi="Tahoma" w:cs="Tahoma"/>
          <w:color w:val="121111"/>
          <w:u w:val="single"/>
          <w:shd w:val="clear" w:color="auto" w:fill="FFFFFF"/>
        </w:rPr>
        <w:t>North</w:t>
      </w:r>
      <w:r>
        <w:rPr>
          <w:rFonts w:ascii="Tahoma" w:hAnsi="Tahoma" w:cs="Tahoma"/>
          <w:color w:val="121111"/>
          <w:shd w:val="clear" w:color="auto" w:fill="FFFFFF"/>
        </w:rPr>
        <w:t>: </w:t>
      </w:r>
      <w:r>
        <w:rPr>
          <w:rStyle w:val="apple-converted-space"/>
          <w:rFonts w:ascii="Tahoma" w:hAnsi="Tahoma" w:cs="Tahoma"/>
          <w:color w:val="121111"/>
          <w:shd w:val="clear" w:color="auto" w:fill="FFFFFF"/>
        </w:rPr>
        <w:t> </w:t>
      </w:r>
      <w:r>
        <w:rPr>
          <w:rFonts w:ascii="Tahoma" w:hAnsi="Tahoma" w:cs="Tahoma"/>
          <w:color w:val="121111"/>
          <w:shd w:val="clear" w:color="auto" w:fill="FFFFFF"/>
        </w:rPr>
        <w:t xml:space="preserve">The light of the North reminds us of the beauty within us and all around us. In beauty </w:t>
      </w:r>
      <w:proofErr w:type="gramStart"/>
      <w:r>
        <w:rPr>
          <w:rFonts w:ascii="Tahoma" w:hAnsi="Tahoma" w:cs="Tahoma"/>
          <w:color w:val="121111"/>
          <w:shd w:val="clear" w:color="auto" w:fill="FFFFFF"/>
        </w:rPr>
        <w:t>is</w:t>
      </w:r>
      <w:proofErr w:type="gramEnd"/>
      <w:r>
        <w:rPr>
          <w:rFonts w:ascii="Tahoma" w:hAnsi="Tahoma" w:cs="Tahoma"/>
          <w:color w:val="121111"/>
          <w:shd w:val="clear" w:color="auto" w:fill="FFFFFF"/>
        </w:rPr>
        <w:t xml:space="preserve"> strength, inspiration and joy.</w:t>
      </w:r>
      <w:r>
        <w:rPr>
          <w:rFonts w:ascii="Tahoma" w:hAnsi="Tahoma" w:cs="Tahoma"/>
          <w:color w:val="121111"/>
          <w:shd w:val="clear" w:color="auto" w:fill="FFFFFF"/>
        </w:rPr>
        <w:br/>
      </w:r>
      <w:r>
        <w:rPr>
          <w:rFonts w:ascii="Tahoma" w:hAnsi="Tahoma" w:cs="Tahoma"/>
          <w:color w:val="121111"/>
          <w:u w:val="single"/>
          <w:shd w:val="clear" w:color="auto" w:fill="FFFFFF"/>
        </w:rPr>
        <w:t>Center</w:t>
      </w:r>
      <w:r>
        <w:rPr>
          <w:rFonts w:ascii="Tahoma" w:hAnsi="Tahoma" w:cs="Tahoma"/>
          <w:color w:val="121111"/>
          <w:shd w:val="clear" w:color="auto" w:fill="FFFFFF"/>
        </w:rPr>
        <w:t>: </w:t>
      </w:r>
      <w:r>
        <w:rPr>
          <w:rStyle w:val="apple-converted-space"/>
          <w:rFonts w:ascii="Tahoma" w:hAnsi="Tahoma" w:cs="Tahoma"/>
          <w:color w:val="121111"/>
          <w:shd w:val="clear" w:color="auto" w:fill="FFFFFF"/>
        </w:rPr>
        <w:t> </w:t>
      </w:r>
      <w:r>
        <w:rPr>
          <w:rFonts w:ascii="Tahoma" w:hAnsi="Tahoma" w:cs="Tahoma"/>
          <w:color w:val="121111"/>
          <w:shd w:val="clear" w:color="auto" w:fill="FFFFFF"/>
        </w:rPr>
        <w:t>         </w:t>
      </w:r>
      <w:r>
        <w:rPr>
          <w:rStyle w:val="apple-converted-space"/>
          <w:rFonts w:ascii="Tahoma" w:hAnsi="Tahoma" w:cs="Tahoma"/>
          <w:color w:val="121111"/>
          <w:shd w:val="clear" w:color="auto" w:fill="FFFFFF"/>
        </w:rPr>
        <w:t> </w:t>
      </w:r>
      <w:r>
        <w:rPr>
          <w:rFonts w:ascii="Tahoma" w:hAnsi="Tahoma" w:cs="Tahoma"/>
          <w:color w:val="121111"/>
          <w:shd w:val="clear" w:color="auto" w:fill="FFFFFF"/>
        </w:rPr>
        <w:br/>
      </w:r>
      <w:proofErr w:type="spellStart"/>
      <w:r>
        <w:rPr>
          <w:rFonts w:ascii="Tahoma" w:hAnsi="Tahoma" w:cs="Tahoma"/>
          <w:color w:val="121111"/>
          <w:shd w:val="clear" w:color="auto" w:fill="FFFFFF"/>
        </w:rPr>
        <w:t>Lucina</w:t>
      </w:r>
      <w:proofErr w:type="spellEnd"/>
      <w:r>
        <w:rPr>
          <w:rFonts w:ascii="Tahoma" w:hAnsi="Tahoma" w:cs="Tahoma"/>
          <w:color w:val="121111"/>
          <w:shd w:val="clear" w:color="auto" w:fill="FFFFFF"/>
        </w:rPr>
        <w:t>, goddess of light,</w:t>
      </w:r>
      <w:r>
        <w:rPr>
          <w:rStyle w:val="apple-converted-space"/>
          <w:rFonts w:ascii="Tahoma" w:hAnsi="Tahoma" w:cs="Tahoma"/>
          <w:color w:val="121111"/>
          <w:shd w:val="clear" w:color="auto" w:fill="FFFFFF"/>
        </w:rPr>
        <w:t> </w:t>
      </w:r>
      <w:r>
        <w:rPr>
          <w:rFonts w:ascii="Tahoma" w:hAnsi="Tahoma" w:cs="Tahoma"/>
          <w:color w:val="121111"/>
          <w:sz w:val="29"/>
          <w:szCs w:val="29"/>
        </w:rPr>
        <w:br/>
      </w:r>
      <w:r>
        <w:rPr>
          <w:rFonts w:ascii="Tahoma" w:hAnsi="Tahoma" w:cs="Tahoma"/>
          <w:color w:val="121111"/>
          <w:shd w:val="clear" w:color="auto" w:fill="FFFFFF"/>
        </w:rPr>
        <w:t>Come to your daughters.</w:t>
      </w:r>
      <w:r>
        <w:rPr>
          <w:rFonts w:ascii="Tahoma" w:hAnsi="Tahoma" w:cs="Tahoma"/>
          <w:color w:val="121111"/>
          <w:shd w:val="clear" w:color="auto" w:fill="FFFFFF"/>
        </w:rPr>
        <w:br/>
        <w:t>Mother above, heaven shining</w:t>
      </w:r>
      <w:r>
        <w:rPr>
          <w:rFonts w:ascii="Tahoma" w:hAnsi="Tahoma" w:cs="Tahoma"/>
          <w:color w:val="121111"/>
          <w:sz w:val="29"/>
          <w:szCs w:val="29"/>
        </w:rPr>
        <w:br/>
      </w:r>
      <w:proofErr w:type="gramStart"/>
      <w:r>
        <w:rPr>
          <w:rFonts w:ascii="Tahoma" w:hAnsi="Tahoma" w:cs="Tahoma"/>
          <w:color w:val="121111"/>
          <w:shd w:val="clear" w:color="auto" w:fill="FFFFFF"/>
        </w:rPr>
        <w:t>All</w:t>
      </w:r>
      <w:proofErr w:type="gramEnd"/>
      <w:r>
        <w:rPr>
          <w:rFonts w:ascii="Tahoma" w:hAnsi="Tahoma" w:cs="Tahoma"/>
          <w:color w:val="121111"/>
          <w:shd w:val="clear" w:color="auto" w:fill="FFFFFF"/>
        </w:rPr>
        <w:t xml:space="preserve"> faces turn toward the sun.</w:t>
      </w:r>
      <w:r>
        <w:rPr>
          <w:rFonts w:ascii="Tahoma" w:hAnsi="Tahoma" w:cs="Tahoma"/>
          <w:color w:val="121111"/>
          <w:sz w:val="29"/>
          <w:szCs w:val="29"/>
        </w:rPr>
        <w:br/>
      </w:r>
      <w:r>
        <w:rPr>
          <w:rFonts w:ascii="Tahoma" w:hAnsi="Tahoma" w:cs="Tahoma"/>
          <w:color w:val="121111"/>
          <w:shd w:val="clear" w:color="auto" w:fill="FFFFFF"/>
        </w:rPr>
        <w:t>Remember us</w:t>
      </w:r>
      <w:r>
        <w:rPr>
          <w:rFonts w:ascii="Tahoma" w:hAnsi="Tahoma" w:cs="Tahoma"/>
          <w:color w:val="121111"/>
          <w:sz w:val="29"/>
          <w:szCs w:val="29"/>
        </w:rPr>
        <w:br/>
      </w:r>
      <w:proofErr w:type="gramStart"/>
      <w:r>
        <w:rPr>
          <w:rFonts w:ascii="Tahoma" w:hAnsi="Tahoma" w:cs="Tahoma"/>
          <w:color w:val="121111"/>
          <w:shd w:val="clear" w:color="auto" w:fill="FFFFFF"/>
        </w:rPr>
        <w:t>In</w:t>
      </w:r>
      <w:proofErr w:type="gramEnd"/>
      <w:r>
        <w:rPr>
          <w:rFonts w:ascii="Tahoma" w:hAnsi="Tahoma" w:cs="Tahoma"/>
          <w:color w:val="121111"/>
          <w:shd w:val="clear" w:color="auto" w:fill="FFFFFF"/>
        </w:rPr>
        <w:t xml:space="preserve"> the turning of the wheel.</w:t>
      </w:r>
      <w:r>
        <w:rPr>
          <w:rFonts w:ascii="Tahoma" w:hAnsi="Tahoma" w:cs="Tahoma"/>
          <w:color w:val="121111"/>
          <w:sz w:val="29"/>
          <w:szCs w:val="29"/>
        </w:rPr>
        <w:br/>
      </w:r>
      <w:r>
        <w:rPr>
          <w:rFonts w:ascii="Tahoma" w:hAnsi="Tahoma" w:cs="Tahoma"/>
          <w:color w:val="121111"/>
          <w:shd w:val="clear" w:color="auto" w:fill="FFFFFF"/>
        </w:rPr>
        <w:t>We call to you, Return!</w:t>
      </w:r>
      <w:r>
        <w:rPr>
          <w:rFonts w:ascii="Tahoma" w:hAnsi="Tahoma" w:cs="Tahoma"/>
          <w:color w:val="121111"/>
          <w:sz w:val="29"/>
          <w:szCs w:val="29"/>
        </w:rPr>
        <w:br/>
      </w:r>
      <w:r>
        <w:rPr>
          <w:rFonts w:ascii="Tahoma" w:hAnsi="Tahoma" w:cs="Tahoma"/>
          <w:color w:val="121111"/>
          <w:shd w:val="clear" w:color="auto" w:fill="FFFFFF"/>
        </w:rPr>
        <w:t>Mother below, quiet and deep</w:t>
      </w:r>
      <w:proofErr w:type="gramStart"/>
      <w:r>
        <w:rPr>
          <w:rFonts w:ascii="Tahoma" w:hAnsi="Tahoma" w:cs="Tahoma"/>
          <w:color w:val="121111"/>
          <w:shd w:val="clear" w:color="auto" w:fill="FFFFFF"/>
        </w:rPr>
        <w:t>,</w:t>
      </w:r>
      <w:proofErr w:type="gramEnd"/>
      <w:r>
        <w:rPr>
          <w:rFonts w:ascii="Tahoma" w:hAnsi="Tahoma" w:cs="Tahoma"/>
          <w:color w:val="121111"/>
          <w:sz w:val="29"/>
          <w:szCs w:val="29"/>
        </w:rPr>
        <w:br/>
      </w:r>
      <w:r>
        <w:rPr>
          <w:rFonts w:ascii="Tahoma" w:hAnsi="Tahoma" w:cs="Tahoma"/>
          <w:color w:val="121111"/>
          <w:shd w:val="clear" w:color="auto" w:fill="FFFFFF"/>
        </w:rPr>
        <w:t>This is your time to sleep.</w:t>
      </w:r>
      <w:r>
        <w:rPr>
          <w:rFonts w:ascii="Tahoma" w:hAnsi="Tahoma" w:cs="Tahoma"/>
          <w:color w:val="121111"/>
          <w:sz w:val="29"/>
          <w:szCs w:val="29"/>
        </w:rPr>
        <w:br/>
      </w:r>
      <w:r>
        <w:rPr>
          <w:rFonts w:ascii="Tahoma" w:hAnsi="Tahoma" w:cs="Tahoma"/>
          <w:color w:val="121111"/>
          <w:shd w:val="clear" w:color="auto" w:fill="FFFFFF"/>
        </w:rPr>
        <w:t>Remember us</w:t>
      </w:r>
      <w:r>
        <w:rPr>
          <w:rFonts w:ascii="Tahoma" w:hAnsi="Tahoma" w:cs="Tahoma"/>
          <w:color w:val="121111"/>
          <w:sz w:val="29"/>
          <w:szCs w:val="29"/>
        </w:rPr>
        <w:br/>
      </w:r>
      <w:proofErr w:type="gramStart"/>
      <w:r>
        <w:rPr>
          <w:rFonts w:ascii="Tahoma" w:hAnsi="Tahoma" w:cs="Tahoma"/>
          <w:color w:val="121111"/>
          <w:shd w:val="clear" w:color="auto" w:fill="FFFFFF"/>
        </w:rPr>
        <w:t>In</w:t>
      </w:r>
      <w:proofErr w:type="gramEnd"/>
      <w:r>
        <w:rPr>
          <w:rFonts w:ascii="Tahoma" w:hAnsi="Tahoma" w:cs="Tahoma"/>
          <w:color w:val="121111"/>
          <w:shd w:val="clear" w:color="auto" w:fill="FFFFFF"/>
        </w:rPr>
        <w:t xml:space="preserve"> your winter’s dreaming.</w:t>
      </w:r>
      <w:r>
        <w:rPr>
          <w:rFonts w:ascii="Tahoma" w:hAnsi="Tahoma" w:cs="Tahoma"/>
          <w:color w:val="121111"/>
          <w:shd w:val="clear" w:color="auto" w:fill="FFFFFF"/>
        </w:rPr>
        <w:br/>
        <w:t>We call to you, Return</w:t>
      </w:r>
    </w:p>
    <w:sectPr w:rsidR="005542DC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C7B13"/>
    <w:rsid w:val="005542DC"/>
    <w:rsid w:val="00CC7B13"/>
    <w:rsid w:val="00D2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7B13"/>
    <w:rPr>
      <w:b/>
      <w:bCs/>
    </w:rPr>
  </w:style>
  <w:style w:type="character" w:customStyle="1" w:styleId="apple-converted-space">
    <w:name w:val="apple-converted-space"/>
    <w:basedOn w:val="DefaultParagraphFont"/>
    <w:rsid w:val="00CC7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2015-03-27T23:36:00Z</dcterms:created>
  <dcterms:modified xsi:type="dcterms:W3CDTF">2015-03-27T23:37:00Z</dcterms:modified>
</cp:coreProperties>
</file>